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38011" w14:textId="5D4A481F" w:rsidR="004B2809" w:rsidRDefault="004B2809" w:rsidP="00881659">
      <w:pPr>
        <w:tabs>
          <w:tab w:val="left" w:pos="5685"/>
        </w:tabs>
        <w:rPr>
          <w:rFonts w:ascii="Twinkl Cursive Unlooped" w:hAnsi="Twinkl Cursive Unlooped"/>
        </w:rPr>
      </w:pPr>
      <w:r>
        <w:rPr>
          <w:noProof/>
        </w:rPr>
        <mc:AlternateContent>
          <mc:Choice Requires="wps">
            <w:drawing>
              <wp:anchor distT="0" distB="0" distL="114300" distR="114300" simplePos="0" relativeHeight="251658240" behindDoc="0" locked="0" layoutInCell="1" allowOverlap="1" wp14:anchorId="7FBB2DDE" wp14:editId="05BDBEDB">
                <wp:simplePos x="0" y="0"/>
                <wp:positionH relativeFrom="margin">
                  <wp:align>right</wp:align>
                </wp:positionH>
                <wp:positionV relativeFrom="paragraph">
                  <wp:posOffset>-783</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02D2EC" w14:textId="4462536F" w:rsidR="004B2809" w:rsidRPr="004B2809" w:rsidRDefault="004B2809" w:rsidP="004B2809">
                            <w:pPr>
                              <w:jc w:val="center"/>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Porchester Junior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FBB2DDE" id="_x0000_t202" coordsize="21600,21600" o:spt="202" path="m,l,21600r21600,l21600,xe">
                <v:stroke joinstyle="miter"/>
                <v:path gradientshapeok="t" o:connecttype="rect"/>
              </v:shapetype>
              <v:shape id="Text Box 13" o:spid="_x0000_s1026" type="#_x0000_t202" style="position:absolute;margin-left:92.8pt;margin-top:-.05pt;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" filled="f" stroked="f">
                <v:textbox style="mso-fit-shape-to-text:t">
                  <w:txbxContent>
                    <w:p w14:paraId="7202D2EC" w14:textId="4462536F" w:rsidR="004B2809" w:rsidRPr="004B2809" w:rsidRDefault="004B2809" w:rsidP="004B2809">
                      <w:pPr>
                        <w:jc w:val="center"/>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Porchester Junior School</w:t>
                      </w:r>
                    </w:p>
                  </w:txbxContent>
                </v:textbox>
                <w10:wrap anchorx="margin"/>
              </v:shape>
            </w:pict>
          </mc:Fallback>
        </mc:AlternateContent>
      </w:r>
    </w:p>
    <w:p w14:paraId="587FCAD7" w14:textId="2A561DFB" w:rsidR="004B2809" w:rsidRDefault="004B2809" w:rsidP="004B2809">
      <w:pPr>
        <w:widowControl w:val="0"/>
        <w:rPr>
          <w:rFonts w:ascii="Twinkl Cursive Unlooped" w:hAnsi="Twinkl Cursive Unlooped"/>
        </w:rPr>
      </w:pPr>
      <w:r>
        <w:rPr>
          <w:noProof/>
        </w:rPr>
        <mc:AlternateContent>
          <mc:Choice Requires="wps">
            <w:drawing>
              <wp:anchor distT="0" distB="0" distL="114300" distR="114300" simplePos="0" relativeHeight="251658241" behindDoc="0" locked="0" layoutInCell="1" allowOverlap="1" wp14:anchorId="6E030303" wp14:editId="06DC6F03">
                <wp:simplePos x="0" y="0"/>
                <wp:positionH relativeFrom="column">
                  <wp:posOffset>54610</wp:posOffset>
                </wp:positionH>
                <wp:positionV relativeFrom="paragraph">
                  <wp:posOffset>4950287</wp:posOffset>
                </wp:positionV>
                <wp:extent cx="182880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3A6084" w14:textId="5A9B9F3B" w:rsidR="004B2809" w:rsidRPr="004B2809" w:rsidRDefault="00A77FE2"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Upper</w:t>
                            </w:r>
                            <w:r w:rsidR="004B2809" w:rsidRPr="004B280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School Curriculum Booklet</w:t>
                            </w:r>
                          </w:p>
                          <w:p w14:paraId="5BB70392" w14:textId="27F062C0" w:rsidR="004B2809" w:rsidRPr="004B2809" w:rsidRDefault="00A77FE2"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sidR="004B2809" w:rsidRPr="004B280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w:t>
                            </w:r>
                            <w:r w:rsidR="0099055F">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E030303" id="Text Box 14" o:spid="_x0000_s1027" type="#_x0000_t202" style="position:absolute;margin-left:4.3pt;margin-top:389.8pt;width:2in;height:2in;z-index:25165824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" filled="f" stroked="f">
                <v:textbox style="mso-fit-shape-to-text:t">
                  <w:txbxContent>
                    <w:p w14:paraId="7D3A6084" w14:textId="5A9B9F3B" w:rsidR="004B2809" w:rsidRPr="004B2809" w:rsidRDefault="00A77FE2"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Upper</w:t>
                      </w:r>
                      <w:r w:rsidR="004B2809" w:rsidRPr="004B280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School Curriculum Booklet</w:t>
                      </w:r>
                    </w:p>
                    <w:p w14:paraId="5BB70392" w14:textId="27F062C0" w:rsidR="004B2809" w:rsidRPr="004B2809" w:rsidRDefault="00A77FE2"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sidR="004B2809" w:rsidRPr="004B280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w:t>
                      </w:r>
                      <w:r w:rsidR="0099055F">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txbxContent>
                </v:textbox>
              </v:shape>
            </w:pict>
          </mc:Fallback>
        </mc:AlternateContent>
      </w:r>
    </w:p>
    <w:p w14:paraId="375F87A3" w14:textId="77777777" w:rsidR="004B2809" w:rsidRDefault="004B2809" w:rsidP="004B2809">
      <w:pPr>
        <w:widowControl w:val="0"/>
        <w:rPr>
          <w:rFonts w:ascii="Twinkl Cursive Unlooped" w:hAnsi="Twinkl Cursive Unlooped"/>
        </w:rPr>
      </w:pPr>
    </w:p>
    <w:p w14:paraId="376E502D" w14:textId="77777777" w:rsidR="004B2809" w:rsidRDefault="004B2809" w:rsidP="004B2809">
      <w:pPr>
        <w:widowControl w:val="0"/>
        <w:rPr>
          <w:rFonts w:ascii="Twinkl Cursive Unlooped" w:hAnsi="Twinkl Cursive Unlooped"/>
        </w:rPr>
      </w:pPr>
    </w:p>
    <w:p w14:paraId="7F105AE2" w14:textId="77777777" w:rsidR="004B2809" w:rsidRDefault="004B2809" w:rsidP="004B2809">
      <w:pPr>
        <w:widowControl w:val="0"/>
        <w:rPr>
          <w:rFonts w:ascii="Twinkl Cursive Unlooped" w:hAnsi="Twinkl Cursive Unlooped"/>
        </w:rPr>
      </w:pPr>
    </w:p>
    <w:p w14:paraId="6CE5CBDF" w14:textId="77777777" w:rsidR="004B2809" w:rsidRDefault="004B2809" w:rsidP="004B2809">
      <w:pPr>
        <w:widowControl w:val="0"/>
        <w:rPr>
          <w:rFonts w:ascii="Twinkl Cursive Unlooped" w:hAnsi="Twinkl Cursive Unlooped"/>
        </w:rPr>
      </w:pPr>
    </w:p>
    <w:p w14:paraId="7B3370E5" w14:textId="77777777" w:rsidR="004B2809" w:rsidRDefault="004B2809" w:rsidP="004B2809">
      <w:pPr>
        <w:widowControl w:val="0"/>
        <w:rPr>
          <w:rFonts w:ascii="Twinkl Cursive Unlooped" w:hAnsi="Twinkl Cursive Unlooped"/>
        </w:rPr>
      </w:pPr>
    </w:p>
    <w:p w14:paraId="44180C06" w14:textId="77777777" w:rsidR="004B2809" w:rsidRDefault="004B2809" w:rsidP="004B2809">
      <w:pPr>
        <w:widowControl w:val="0"/>
        <w:rPr>
          <w:rFonts w:ascii="Twinkl Cursive Unlooped" w:hAnsi="Twinkl Cursive Unlooped"/>
        </w:rPr>
      </w:pPr>
    </w:p>
    <w:p w14:paraId="2771A4A9" w14:textId="77777777" w:rsidR="004B2809" w:rsidRDefault="004B2809" w:rsidP="004B2809">
      <w:pPr>
        <w:widowControl w:val="0"/>
        <w:rPr>
          <w:rFonts w:ascii="Twinkl Cursive Unlooped" w:hAnsi="Twinkl Cursive Unlooped"/>
        </w:rPr>
      </w:pPr>
    </w:p>
    <w:p w14:paraId="5946D6A1" w14:textId="77777777" w:rsidR="004B2809" w:rsidRDefault="004B2809" w:rsidP="004B2809">
      <w:pPr>
        <w:widowControl w:val="0"/>
        <w:rPr>
          <w:rFonts w:ascii="Twinkl Cursive Unlooped" w:hAnsi="Twinkl Cursive Unlooped"/>
        </w:rPr>
      </w:pPr>
    </w:p>
    <w:p w14:paraId="034BBFAD" w14:textId="77777777" w:rsidR="004B2809" w:rsidRDefault="004B2809" w:rsidP="004B2809">
      <w:pPr>
        <w:widowControl w:val="0"/>
        <w:rPr>
          <w:rFonts w:ascii="Twinkl Cursive Unlooped" w:hAnsi="Twinkl Cursive Unlooped"/>
        </w:rPr>
      </w:pPr>
    </w:p>
    <w:p w14:paraId="34D3B60E" w14:textId="77777777" w:rsidR="004B2809" w:rsidRDefault="004B2809" w:rsidP="004B2809">
      <w:pPr>
        <w:widowControl w:val="0"/>
        <w:rPr>
          <w:rFonts w:ascii="Twinkl Cursive Unlooped" w:hAnsi="Twinkl Cursive Unlooped"/>
        </w:rPr>
      </w:pPr>
    </w:p>
    <w:p w14:paraId="385B72B8" w14:textId="77777777" w:rsidR="004B2809" w:rsidRDefault="004B2809" w:rsidP="004B2809">
      <w:pPr>
        <w:widowControl w:val="0"/>
        <w:rPr>
          <w:rFonts w:ascii="Twinkl Cursive Unlooped" w:hAnsi="Twinkl Cursive Unlooped"/>
        </w:rPr>
      </w:pPr>
    </w:p>
    <w:p w14:paraId="4975ED83" w14:textId="14FE67BE" w:rsidR="004B2809" w:rsidRDefault="004B2809" w:rsidP="004B2809">
      <w:pPr>
        <w:widowControl w:val="0"/>
        <w:rPr>
          <w:rFonts w:ascii="Twinkl Cursive Unlooped" w:hAnsi="Twinkl Cursive Unlooped"/>
        </w:rPr>
      </w:pPr>
    </w:p>
    <w:p w14:paraId="5BCCCE53" w14:textId="7EDEB28B" w:rsidR="004B2809" w:rsidRDefault="004B2809" w:rsidP="004B2809">
      <w:pPr>
        <w:widowControl w:val="0"/>
        <w:rPr>
          <w:rFonts w:ascii="Twinkl Cursive Unlooped" w:hAnsi="Twinkl Cursive Unlooped"/>
        </w:rPr>
      </w:pPr>
      <w:r>
        <w:rPr>
          <w:noProof/>
        </w:rPr>
        <w:drawing>
          <wp:anchor distT="0" distB="0" distL="114300" distR="114300" simplePos="0" relativeHeight="251658242" behindDoc="0" locked="0" layoutInCell="1" allowOverlap="1" wp14:anchorId="4E8C31A5" wp14:editId="786CDE2B">
            <wp:simplePos x="0" y="0"/>
            <wp:positionH relativeFrom="column">
              <wp:posOffset>1027010</wp:posOffset>
            </wp:positionH>
            <wp:positionV relativeFrom="paragraph">
              <wp:posOffset>8832</wp:posOffset>
            </wp:positionV>
            <wp:extent cx="2350770" cy="2246630"/>
            <wp:effectExtent l="0" t="0" r="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0770" cy="2246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A991B" w14:textId="531C3C93" w:rsidR="004B2809" w:rsidRDefault="004B2809" w:rsidP="004B2809">
      <w:pPr>
        <w:widowControl w:val="0"/>
        <w:rPr>
          <w:rFonts w:ascii="Twinkl Cursive Unlooped" w:hAnsi="Twinkl Cursive Unlooped"/>
        </w:rPr>
      </w:pPr>
    </w:p>
    <w:p w14:paraId="7AF8804C" w14:textId="6E228FD8" w:rsidR="004B2809" w:rsidRDefault="004B2809" w:rsidP="004B2809">
      <w:pPr>
        <w:widowControl w:val="0"/>
        <w:rPr>
          <w:rFonts w:ascii="Twinkl Cursive Unlooped" w:hAnsi="Twinkl Cursive Unlooped"/>
        </w:rPr>
      </w:pPr>
      <w:r>
        <w:rPr>
          <w:noProof/>
        </w:rPr>
        <w:drawing>
          <wp:anchor distT="0" distB="0" distL="114300" distR="114300" simplePos="0" relativeHeight="251658243" behindDoc="1" locked="0" layoutInCell="1" allowOverlap="1" wp14:anchorId="4B36F922" wp14:editId="7AC236BE">
            <wp:simplePos x="0" y="0"/>
            <wp:positionH relativeFrom="column">
              <wp:posOffset>3734163</wp:posOffset>
            </wp:positionH>
            <wp:positionV relativeFrom="paragraph">
              <wp:posOffset>12700</wp:posOffset>
            </wp:positionV>
            <wp:extent cx="1851660" cy="1851660"/>
            <wp:effectExtent l="0" t="0" r="0" b="0"/>
            <wp:wrapTight wrapText="bothSides">
              <wp:wrapPolygon edited="0">
                <wp:start x="0" y="0"/>
                <wp:lineTo x="0" y="21333"/>
                <wp:lineTo x="21333" y="21333"/>
                <wp:lineTo x="21333" y="0"/>
                <wp:lineTo x="0" y="0"/>
              </wp:wrapPolygon>
            </wp:wrapTight>
            <wp:docPr id="17" name="Picture 17" descr="Flying High Trust - Beeston Fields Primary School and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lying High Trust - Beeston Fields Primary School and Nurse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1660" cy="185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AB497" w14:textId="77777777" w:rsidR="004B2809" w:rsidRDefault="004B2809" w:rsidP="004B2809">
      <w:pPr>
        <w:widowControl w:val="0"/>
        <w:rPr>
          <w:rFonts w:ascii="Twinkl Cursive Unlooped" w:hAnsi="Twinkl Cursive Unlooped"/>
        </w:rPr>
      </w:pPr>
    </w:p>
    <w:p w14:paraId="77C4FFF4" w14:textId="494700B0" w:rsidR="004B2809" w:rsidRDefault="004B2809" w:rsidP="004B2809">
      <w:pPr>
        <w:widowControl w:val="0"/>
        <w:rPr>
          <w:rFonts w:ascii="Twinkl Cursive Unlooped" w:hAnsi="Twinkl Cursive Unlooped"/>
        </w:rPr>
      </w:pPr>
    </w:p>
    <w:p w14:paraId="0FAF178D" w14:textId="642FF5A3" w:rsidR="004B2809" w:rsidRDefault="004B2809" w:rsidP="004B2809">
      <w:pPr>
        <w:widowControl w:val="0"/>
        <w:rPr>
          <w:rFonts w:ascii="Twinkl Cursive Unlooped" w:hAnsi="Twinkl Cursive Unlooped"/>
        </w:rPr>
      </w:pPr>
    </w:p>
    <w:p w14:paraId="39831605" w14:textId="5618971B" w:rsidR="004B2809" w:rsidRDefault="004B2809" w:rsidP="004B2809">
      <w:pPr>
        <w:widowControl w:val="0"/>
        <w:rPr>
          <w:rFonts w:ascii="Twinkl Cursive Unlooped" w:hAnsi="Twinkl Cursive Unlooped"/>
        </w:rPr>
      </w:pPr>
    </w:p>
    <w:p w14:paraId="4A9E14BB" w14:textId="56CC8290" w:rsidR="004B2809" w:rsidRDefault="004B2809" w:rsidP="004B2809">
      <w:pPr>
        <w:widowControl w:val="0"/>
        <w:rPr>
          <w:rFonts w:ascii="Twinkl Cursive Unlooped" w:hAnsi="Twinkl Cursive Unlooped"/>
        </w:rPr>
      </w:pPr>
    </w:p>
    <w:p w14:paraId="4388D760" w14:textId="6557F04E" w:rsidR="004B2809" w:rsidRDefault="004B2809" w:rsidP="004B2809">
      <w:pPr>
        <w:widowControl w:val="0"/>
        <w:rPr>
          <w:rFonts w:ascii="Twinkl Cursive Unlooped" w:hAnsi="Twinkl Cursive Unlooped"/>
        </w:rPr>
      </w:pPr>
    </w:p>
    <w:p w14:paraId="73776C4A" w14:textId="77777777" w:rsidR="004B2809" w:rsidRDefault="004B2809" w:rsidP="004B2809">
      <w:pPr>
        <w:widowControl w:val="0"/>
        <w:rPr>
          <w:rFonts w:ascii="Twinkl Cursive Unlooped" w:hAnsi="Twinkl Cursive Unlooped"/>
        </w:rPr>
      </w:pPr>
    </w:p>
    <w:p w14:paraId="6D194BFB" w14:textId="77777777" w:rsidR="004B2809" w:rsidRDefault="004B2809" w:rsidP="004B2809">
      <w:pPr>
        <w:widowControl w:val="0"/>
        <w:rPr>
          <w:rFonts w:ascii="Twinkl Cursive Unlooped" w:hAnsi="Twinkl Cursive Unlooped"/>
        </w:rPr>
      </w:pPr>
    </w:p>
    <w:p w14:paraId="4558E9B7" w14:textId="77777777" w:rsidR="004B2809" w:rsidRDefault="004B2809" w:rsidP="004B2809">
      <w:pPr>
        <w:widowControl w:val="0"/>
        <w:rPr>
          <w:rFonts w:ascii="Twinkl Cursive Unlooped" w:hAnsi="Twinkl Cursive Unlooped"/>
        </w:rPr>
      </w:pPr>
    </w:p>
    <w:p w14:paraId="61CCF0A1" w14:textId="77777777" w:rsidR="004B2809" w:rsidRDefault="004B2809" w:rsidP="004B2809">
      <w:pPr>
        <w:widowControl w:val="0"/>
        <w:rPr>
          <w:rFonts w:ascii="Twinkl Cursive Unlooped" w:hAnsi="Twinkl Cursive Unlooped"/>
        </w:rPr>
      </w:pPr>
    </w:p>
    <w:p w14:paraId="207F735B" w14:textId="77777777" w:rsidR="004B2809" w:rsidRDefault="004B2809" w:rsidP="004B2809">
      <w:pPr>
        <w:widowControl w:val="0"/>
        <w:rPr>
          <w:rFonts w:ascii="Twinkl Cursive Unlooped" w:hAnsi="Twinkl Cursive Unlooped"/>
        </w:rPr>
      </w:pPr>
    </w:p>
    <w:p w14:paraId="47F88537" w14:textId="77777777" w:rsidR="004B2809" w:rsidRDefault="004B2809" w:rsidP="004B2809">
      <w:pPr>
        <w:widowControl w:val="0"/>
        <w:rPr>
          <w:rFonts w:ascii="Twinkl Cursive Unlooped" w:hAnsi="Twinkl Cursive Unlooped"/>
        </w:rPr>
      </w:pPr>
    </w:p>
    <w:p w14:paraId="48E7A51A" w14:textId="77777777" w:rsidR="004B2809" w:rsidRDefault="004B2809" w:rsidP="004B2809">
      <w:pPr>
        <w:widowControl w:val="0"/>
        <w:rPr>
          <w:rFonts w:ascii="Twinkl Cursive Unlooped" w:hAnsi="Twinkl Cursive Unlooped"/>
        </w:rPr>
      </w:pPr>
    </w:p>
    <w:p w14:paraId="4991F9B1" w14:textId="77777777" w:rsidR="004B2809" w:rsidRDefault="004B2809" w:rsidP="004B2809">
      <w:pPr>
        <w:widowControl w:val="0"/>
        <w:rPr>
          <w:rFonts w:ascii="Twinkl Cursive Unlooped" w:hAnsi="Twinkl Cursive Unlooped"/>
        </w:rPr>
      </w:pPr>
    </w:p>
    <w:p w14:paraId="21538945" w14:textId="77777777" w:rsidR="004B2809" w:rsidRDefault="004B2809" w:rsidP="004B2809">
      <w:pPr>
        <w:widowControl w:val="0"/>
        <w:rPr>
          <w:rFonts w:ascii="Twinkl Cursive Unlooped" w:hAnsi="Twinkl Cursive Unlooped"/>
        </w:rPr>
      </w:pPr>
    </w:p>
    <w:p w14:paraId="6B78AA66" w14:textId="77777777" w:rsidR="004B2809" w:rsidRDefault="004B2809" w:rsidP="004B2809">
      <w:pPr>
        <w:widowControl w:val="0"/>
        <w:rPr>
          <w:rFonts w:ascii="Twinkl Cursive Unlooped" w:hAnsi="Twinkl Cursive Unlooped"/>
        </w:rPr>
      </w:pPr>
    </w:p>
    <w:p w14:paraId="700067EF" w14:textId="77777777" w:rsidR="004B2809" w:rsidRDefault="004B2809" w:rsidP="004B2809">
      <w:pPr>
        <w:widowControl w:val="0"/>
        <w:rPr>
          <w:rFonts w:ascii="Twinkl Cursive Unlooped" w:hAnsi="Twinkl Cursive Unlooped"/>
        </w:rPr>
      </w:pPr>
    </w:p>
    <w:p w14:paraId="4E7F5DA2" w14:textId="77777777" w:rsidR="004B2809" w:rsidRDefault="004B2809" w:rsidP="004B2809">
      <w:pPr>
        <w:widowControl w:val="0"/>
        <w:rPr>
          <w:rFonts w:ascii="Twinkl Cursive Unlooped" w:hAnsi="Twinkl Cursive Unlooped"/>
        </w:rPr>
      </w:pPr>
    </w:p>
    <w:p w14:paraId="091B054F" w14:textId="77777777" w:rsidR="004B2809" w:rsidRDefault="004B2809" w:rsidP="004B2809">
      <w:pPr>
        <w:widowControl w:val="0"/>
        <w:rPr>
          <w:rFonts w:ascii="Twinkl Cursive Unlooped" w:hAnsi="Twinkl Cursive Unlooped"/>
        </w:rPr>
      </w:pPr>
    </w:p>
    <w:p w14:paraId="6D476929" w14:textId="77777777" w:rsidR="004B2809" w:rsidRDefault="004B2809" w:rsidP="004B2809">
      <w:pPr>
        <w:widowControl w:val="0"/>
        <w:rPr>
          <w:rFonts w:ascii="Twinkl Cursive Unlooped" w:hAnsi="Twinkl Cursive Unlooped"/>
        </w:rPr>
      </w:pPr>
    </w:p>
    <w:p w14:paraId="2427FDB2" w14:textId="77777777" w:rsidR="004B2809" w:rsidRDefault="004B2809" w:rsidP="004B2809">
      <w:pPr>
        <w:widowControl w:val="0"/>
        <w:rPr>
          <w:rFonts w:ascii="Twinkl Cursive Unlooped" w:hAnsi="Twinkl Cursive Unlooped"/>
        </w:rPr>
      </w:pPr>
    </w:p>
    <w:p w14:paraId="7DEB4EF1" w14:textId="77777777" w:rsidR="004B2809" w:rsidRDefault="004B2809" w:rsidP="004B2809">
      <w:pPr>
        <w:widowControl w:val="0"/>
        <w:rPr>
          <w:rFonts w:ascii="Twinkl Cursive Unlooped" w:hAnsi="Twinkl Cursive Unlooped"/>
        </w:rPr>
      </w:pPr>
    </w:p>
    <w:p w14:paraId="10ADCD61" w14:textId="77777777" w:rsidR="004B2809" w:rsidRDefault="004B2809" w:rsidP="004B2809">
      <w:pPr>
        <w:widowControl w:val="0"/>
        <w:rPr>
          <w:rFonts w:ascii="Twinkl Cursive Unlooped" w:hAnsi="Twinkl Cursive Unlooped"/>
        </w:rPr>
      </w:pPr>
    </w:p>
    <w:p w14:paraId="5DE5FB12" w14:textId="77777777" w:rsidR="004B2809" w:rsidRDefault="004B2809" w:rsidP="004B2809">
      <w:pPr>
        <w:widowControl w:val="0"/>
        <w:rPr>
          <w:rFonts w:ascii="Twinkl Cursive Unlooped" w:hAnsi="Twinkl Cursive Unlooped"/>
        </w:rPr>
      </w:pPr>
    </w:p>
    <w:p w14:paraId="0787089F" w14:textId="77777777" w:rsidR="004B2809" w:rsidRDefault="004B2809" w:rsidP="004B2809">
      <w:pPr>
        <w:widowControl w:val="0"/>
        <w:rPr>
          <w:rFonts w:ascii="Twinkl Cursive Unlooped" w:hAnsi="Twinkl Cursive Unlooped"/>
        </w:rPr>
      </w:pPr>
    </w:p>
    <w:p w14:paraId="35531B16" w14:textId="14727B64" w:rsidR="004B2809" w:rsidRPr="000B5E60" w:rsidRDefault="004B2809" w:rsidP="004B2809">
      <w:pPr>
        <w:widowControl w:val="0"/>
        <w:jc w:val="center"/>
        <w:rPr>
          <w:rFonts w:ascii="Twinkl Cursive Unlooped" w:hAnsi="Twinkl Cursive Unlooped"/>
          <w:b/>
          <w:bCs/>
          <w:sz w:val="52"/>
          <w:szCs w:val="52"/>
          <w:lang w:val="en-GB"/>
        </w:rPr>
      </w:pPr>
      <w:r w:rsidRPr="000B5E60">
        <w:rPr>
          <w:rFonts w:ascii="Twinkl Cursive Unlooped" w:hAnsi="Twinkl Cursive Unlooped"/>
          <w:sz w:val="52"/>
          <w:szCs w:val="52"/>
          <w:lang w:val="en-GB"/>
        </w:rPr>
        <w:t xml:space="preserve">This booklet is aimed at informing you, as parents, of the work that will be covered over the </w:t>
      </w:r>
      <w:r w:rsidR="00A77FE2">
        <w:rPr>
          <w:rFonts w:ascii="Twinkl Cursive Unlooped" w:hAnsi="Twinkl Cursive Unlooped"/>
          <w:sz w:val="52"/>
          <w:szCs w:val="52"/>
          <w:lang w:val="en-GB"/>
        </w:rPr>
        <w:t>Autumn</w:t>
      </w:r>
      <w:r w:rsidRPr="000B5E60">
        <w:rPr>
          <w:rFonts w:ascii="Twinkl Cursive Unlooped" w:hAnsi="Twinkl Cursive Unlooped"/>
          <w:sz w:val="52"/>
          <w:szCs w:val="52"/>
          <w:lang w:val="en-GB"/>
        </w:rPr>
        <w:t xml:space="preserve"> term 202</w:t>
      </w:r>
      <w:r w:rsidR="0099055F">
        <w:rPr>
          <w:rFonts w:ascii="Twinkl Cursive Unlooped" w:hAnsi="Twinkl Cursive Unlooped"/>
          <w:sz w:val="52"/>
          <w:szCs w:val="52"/>
          <w:lang w:val="en-GB"/>
        </w:rPr>
        <w:t>6</w:t>
      </w:r>
      <w:r w:rsidRPr="000B5E60">
        <w:rPr>
          <w:rFonts w:ascii="Twinkl Cursive Unlooped" w:hAnsi="Twinkl Cursive Unlooped"/>
          <w:sz w:val="52"/>
          <w:szCs w:val="52"/>
          <w:lang w:val="en-GB"/>
        </w:rPr>
        <w:t>.</w:t>
      </w:r>
    </w:p>
    <w:p w14:paraId="76C19B32" w14:textId="3611A095" w:rsidR="004B2809" w:rsidRDefault="004B2809">
      <w:pPr>
        <w:spacing w:after="160" w:line="259" w:lineRule="auto"/>
        <w:rPr>
          <w:rFonts w:ascii="Twinkl Cursive Unlooped" w:hAnsi="Twinkl Cursive Unlooped"/>
        </w:rPr>
      </w:pPr>
    </w:p>
    <w:p w14:paraId="37C31A98" w14:textId="77777777" w:rsidR="00235272" w:rsidRDefault="00235272">
      <w:pPr>
        <w:spacing w:after="160" w:line="259" w:lineRule="auto"/>
        <w:rPr>
          <w:rFonts w:ascii="Twinkl Cursive Unlooped" w:hAnsi="Twinkl Cursive Unlooped"/>
        </w:rPr>
      </w:pPr>
    </w:p>
    <w:p w14:paraId="4FA33F70" w14:textId="268E839F" w:rsidR="00235272" w:rsidRDefault="003E4DB3" w:rsidP="00235272">
      <w:pPr>
        <w:jc w:val="center"/>
        <w:rPr>
          <w:rFonts w:ascii="Twinkl Cursive Unlooped" w:hAnsi="Twinkl Cursive Unlooped"/>
          <w:sz w:val="22"/>
          <w:szCs w:val="22"/>
          <w:lang w:val="en-GB" w:eastAsia="en-GB"/>
        </w:rPr>
      </w:pPr>
      <w:r w:rsidRPr="004460DD">
        <w:rPr>
          <w:noProof/>
          <w:lang w:eastAsia="en-GB"/>
        </w:rPr>
        <w:lastRenderedPageBreak/>
        <w:drawing>
          <wp:inline distT="0" distB="0" distL="0" distR="0" wp14:anchorId="445C2A60" wp14:editId="34ECA878">
            <wp:extent cx="5163820" cy="1129585"/>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163820" cy="1129585"/>
                    </a:xfrm>
                    <a:prstGeom prst="rect">
                      <a:avLst/>
                    </a:prstGeom>
                    <a:noFill/>
                  </pic:spPr>
                </pic:pic>
              </a:graphicData>
            </a:graphic>
          </wp:inline>
        </w:drawing>
      </w:r>
    </w:p>
    <w:p w14:paraId="44C59137" w14:textId="77777777" w:rsidR="00235272" w:rsidRPr="00541A37" w:rsidRDefault="00235272" w:rsidP="00235272">
      <w:pPr>
        <w:rPr>
          <w:rFonts w:ascii="Twinkl Cursive Unlooped" w:hAnsi="Twinkl Cursive Unlooped"/>
          <w:sz w:val="20"/>
          <w:szCs w:val="20"/>
          <w:lang w:val="en-GB"/>
        </w:rPr>
      </w:pPr>
      <w:r w:rsidRPr="00541A37">
        <w:rPr>
          <w:rFonts w:ascii="Twinkl Cursive Unlooped" w:hAnsi="Twinkl Cursive Unlooped"/>
          <w:sz w:val="20"/>
          <w:szCs w:val="20"/>
          <w:lang w:val="en-GB" w:eastAsia="en-GB"/>
        </w:rPr>
        <w:t>Dear Porchester families,</w:t>
      </w:r>
    </w:p>
    <w:p w14:paraId="6A60C98A" w14:textId="77777777" w:rsidR="00235272" w:rsidRPr="00541A37" w:rsidRDefault="00235272" w:rsidP="00235272">
      <w:pPr>
        <w:rPr>
          <w:rFonts w:ascii="Twinkl Cursive Unlooped" w:hAnsi="Twinkl Cursive Unlooped"/>
          <w:sz w:val="20"/>
          <w:szCs w:val="20"/>
          <w:lang w:val="en-GB" w:eastAsia="en-GB"/>
        </w:rPr>
      </w:pPr>
    </w:p>
    <w:p w14:paraId="1E2095D1" w14:textId="77777777" w:rsidR="00235272" w:rsidRPr="00541A37" w:rsidRDefault="00235272" w:rsidP="00235272">
      <w:pPr>
        <w:rPr>
          <w:rFonts w:ascii="Twinkl Cursive Unlooped" w:hAnsi="Twinkl Cursive Unlooped"/>
          <w:sz w:val="20"/>
          <w:szCs w:val="20"/>
          <w:lang w:val="en-GB" w:eastAsia="en-GB"/>
        </w:rPr>
      </w:pPr>
      <w:r w:rsidRPr="00541A37">
        <w:rPr>
          <w:rFonts w:ascii="Twinkl Cursive Unlooped" w:hAnsi="Twinkl Cursive Unlooped"/>
          <w:sz w:val="20"/>
          <w:szCs w:val="20"/>
          <w:lang w:val="en-GB" w:eastAsia="en-GB"/>
        </w:rPr>
        <w:t>Welcome back everyone!  We hope you all enjoyed your holidays, and the children are feeling revitalised!  It is great to see all the children again so eager and raring to go.  Everyone is showing that they are prepared for the challenges of the year but also the fun we will have along the way.  We are really looking forward getting back into the swing of our routine and having an exciting term together!</w:t>
      </w:r>
    </w:p>
    <w:p w14:paraId="63202EDE" w14:textId="77777777" w:rsidR="00235272" w:rsidRPr="00541A37" w:rsidRDefault="00235272" w:rsidP="00235272">
      <w:pPr>
        <w:rPr>
          <w:rFonts w:ascii="Twinkl Cursive Unlooped" w:hAnsi="Twinkl Cursive Unlooped"/>
          <w:sz w:val="20"/>
          <w:szCs w:val="20"/>
          <w:lang w:val="en-GB" w:eastAsia="en-GB"/>
        </w:rPr>
      </w:pPr>
    </w:p>
    <w:p w14:paraId="64B2E079" w14:textId="77777777" w:rsidR="00235272" w:rsidRPr="00541A37" w:rsidRDefault="00235272" w:rsidP="00235272">
      <w:pPr>
        <w:numPr>
          <w:ilvl w:val="0"/>
          <w:numId w:val="1"/>
        </w:numPr>
        <w:rPr>
          <w:rFonts w:ascii="Twinkl Cursive Unlooped" w:hAnsi="Twinkl Cursive Unlooped"/>
          <w:sz w:val="20"/>
          <w:szCs w:val="20"/>
          <w:lang w:val="en-GB" w:eastAsia="en-GB"/>
        </w:rPr>
      </w:pPr>
      <w:r w:rsidRPr="00541A37">
        <w:rPr>
          <w:rFonts w:ascii="Twinkl Cursive Unlooped" w:hAnsi="Twinkl Cursive Unlooped"/>
          <w:b/>
          <w:sz w:val="20"/>
          <w:szCs w:val="20"/>
          <w:lang w:val="en-GB" w:eastAsia="en-GB"/>
        </w:rPr>
        <w:t>P.E.</w:t>
      </w:r>
      <w:r w:rsidRPr="00541A37">
        <w:rPr>
          <w:rFonts w:ascii="Twinkl Cursive Unlooped" w:hAnsi="Twinkl Cursive Unlooped"/>
          <w:sz w:val="20"/>
          <w:szCs w:val="20"/>
          <w:lang w:val="en-GB" w:eastAsia="en-GB"/>
        </w:rPr>
        <w:t xml:space="preserve"> – Thursday – please ensure your child is in proper school PE kit on these days. </w:t>
      </w:r>
    </w:p>
    <w:p w14:paraId="3D5A7C64" w14:textId="77777777" w:rsidR="00235272" w:rsidRPr="00541A37" w:rsidRDefault="00235272" w:rsidP="00235272">
      <w:pPr>
        <w:ind w:left="720"/>
        <w:rPr>
          <w:rFonts w:ascii="Twinkl Cursive Unlooped" w:hAnsi="Twinkl Cursive Unlooped"/>
          <w:sz w:val="20"/>
          <w:szCs w:val="20"/>
          <w:lang w:val="en-GB" w:eastAsia="en-GB"/>
        </w:rPr>
      </w:pPr>
    </w:p>
    <w:p w14:paraId="5362DA86" w14:textId="77777777" w:rsidR="00235272" w:rsidRPr="00541A37" w:rsidRDefault="00235272" w:rsidP="00235272">
      <w:pPr>
        <w:numPr>
          <w:ilvl w:val="0"/>
          <w:numId w:val="1"/>
        </w:numPr>
        <w:rPr>
          <w:rFonts w:ascii="Twinkl Cursive Unlooped" w:hAnsi="Twinkl Cursive Unlooped"/>
          <w:sz w:val="20"/>
          <w:szCs w:val="20"/>
          <w:lang w:val="en-GB" w:eastAsia="en-GB"/>
        </w:rPr>
      </w:pPr>
      <w:r w:rsidRPr="00541A37">
        <w:rPr>
          <w:rFonts w:ascii="Twinkl Cursive Unlooped" w:hAnsi="Twinkl Cursive Unlooped"/>
          <w:b/>
          <w:sz w:val="20"/>
          <w:szCs w:val="20"/>
          <w:lang w:val="en-GB" w:eastAsia="en-GB"/>
        </w:rPr>
        <w:t>Reading</w:t>
      </w:r>
      <w:r w:rsidRPr="00541A37">
        <w:rPr>
          <w:rFonts w:ascii="Twinkl Cursive Unlooped" w:hAnsi="Twinkl Cursive Unlooped"/>
          <w:sz w:val="20"/>
          <w:szCs w:val="20"/>
          <w:lang w:val="en-GB" w:eastAsia="en-GB"/>
        </w:rPr>
        <w:t xml:space="preserve"> – As part of their homework, we do expect the children to read regularly at home. Reading is crucial to all aspects of children’s learning and regular reading at home remains important, even as your children begin to read more independently. Please ensure that your child has their reading diary every day, especially Fridays, as this is when we will be checking their reading at home. Children will receive a house point for every read at home and will be entered into the reading raffle if they read 5 times at home within one week. If you need any support with your child’s reading, please do talk to your class teacher as we want to help support and develop your child’s love of reading. </w:t>
      </w:r>
    </w:p>
    <w:p w14:paraId="12662A7D" w14:textId="77777777" w:rsidR="00235272" w:rsidRPr="00541A37" w:rsidRDefault="00235272" w:rsidP="00235272">
      <w:pPr>
        <w:rPr>
          <w:rFonts w:ascii="Twinkl Cursive Unlooped" w:hAnsi="Twinkl Cursive Unlooped"/>
          <w:sz w:val="20"/>
          <w:szCs w:val="20"/>
          <w:lang w:val="en-GB" w:eastAsia="en-GB"/>
        </w:rPr>
      </w:pPr>
    </w:p>
    <w:p w14:paraId="7478AEC9" w14:textId="77777777" w:rsidR="00235272" w:rsidRPr="00541A37" w:rsidRDefault="00235272" w:rsidP="00235272">
      <w:pPr>
        <w:numPr>
          <w:ilvl w:val="0"/>
          <w:numId w:val="1"/>
        </w:numPr>
        <w:rPr>
          <w:rFonts w:ascii="Twinkl Cursive Unlooped" w:hAnsi="Twinkl Cursive Unlooped"/>
          <w:bCs/>
          <w:sz w:val="20"/>
          <w:szCs w:val="20"/>
          <w:lang w:val="en-GB" w:eastAsia="en-GB"/>
        </w:rPr>
      </w:pPr>
      <w:r w:rsidRPr="00541A37">
        <w:rPr>
          <w:rFonts w:ascii="Twinkl Cursive Unlooped" w:hAnsi="Twinkl Cursive Unlooped"/>
          <w:b/>
          <w:sz w:val="20"/>
          <w:szCs w:val="20"/>
          <w:lang w:val="en-GB" w:eastAsia="en-GB"/>
        </w:rPr>
        <w:t>Times tables</w:t>
      </w:r>
      <w:r w:rsidRPr="00541A37">
        <w:rPr>
          <w:rFonts w:ascii="Twinkl Cursive Unlooped" w:hAnsi="Twinkl Cursive Unlooped"/>
          <w:sz w:val="20"/>
          <w:szCs w:val="20"/>
          <w:lang w:val="en-GB" w:eastAsia="en-GB"/>
        </w:rPr>
        <w:t xml:space="preserve"> - Times tables remain a key focus in Upper School to ensure all children can fully access the Year 5/6 maths curriculum. It is essential that children are fluent in their times tables to 12x12. All children have been provided with a Times Tables Rock Stars </w:t>
      </w:r>
      <w:proofErr w:type="gramStart"/>
      <w:r w:rsidRPr="00541A37">
        <w:rPr>
          <w:rFonts w:ascii="Twinkl Cursive Unlooped" w:hAnsi="Twinkl Cursive Unlooped"/>
          <w:sz w:val="20"/>
          <w:szCs w:val="20"/>
          <w:lang w:val="en-GB" w:eastAsia="en-GB"/>
        </w:rPr>
        <w:t>login</w:t>
      </w:r>
      <w:proofErr w:type="gramEnd"/>
      <w:r w:rsidRPr="00541A37">
        <w:rPr>
          <w:rFonts w:ascii="Twinkl Cursive Unlooped" w:hAnsi="Twinkl Cursive Unlooped"/>
          <w:sz w:val="20"/>
          <w:szCs w:val="20"/>
          <w:lang w:val="en-GB" w:eastAsia="en-GB"/>
        </w:rPr>
        <w:t xml:space="preserve"> and we encourage them to use this at home to support their learning and recall. </w:t>
      </w:r>
    </w:p>
    <w:p w14:paraId="54D649C2" w14:textId="77777777" w:rsidR="00235272" w:rsidRPr="00541A37" w:rsidRDefault="00235272" w:rsidP="00235272">
      <w:pPr>
        <w:rPr>
          <w:rFonts w:ascii="Twinkl Cursive Unlooped" w:hAnsi="Twinkl Cursive Unlooped"/>
          <w:bCs/>
          <w:sz w:val="20"/>
          <w:szCs w:val="20"/>
          <w:lang w:val="en-GB" w:eastAsia="en-GB"/>
        </w:rPr>
      </w:pPr>
    </w:p>
    <w:p w14:paraId="5D1A5980" w14:textId="77777777" w:rsidR="00541A37" w:rsidRPr="00541A37" w:rsidRDefault="00235272" w:rsidP="00541A37">
      <w:pPr>
        <w:numPr>
          <w:ilvl w:val="0"/>
          <w:numId w:val="1"/>
        </w:numPr>
        <w:rPr>
          <w:rFonts w:ascii="Twinkl Cursive Unlooped" w:hAnsi="Twinkl Cursive Unlooped"/>
          <w:sz w:val="20"/>
          <w:szCs w:val="20"/>
          <w:lang w:val="en-GB" w:eastAsia="en-GB"/>
        </w:rPr>
      </w:pPr>
      <w:r w:rsidRPr="00541A37">
        <w:rPr>
          <w:rFonts w:ascii="Twinkl Cursive Unlooped" w:hAnsi="Twinkl Cursive Unlooped"/>
          <w:b/>
          <w:sz w:val="20"/>
          <w:szCs w:val="20"/>
          <w:lang w:val="en-GB" w:eastAsia="en-GB"/>
        </w:rPr>
        <w:t xml:space="preserve">Spelling homework </w:t>
      </w:r>
      <w:r w:rsidRPr="00541A37">
        <w:rPr>
          <w:rFonts w:ascii="Twinkl Cursive Unlooped" w:hAnsi="Twinkl Cursive Unlooped"/>
          <w:sz w:val="20"/>
          <w:szCs w:val="20"/>
          <w:lang w:val="en-GB" w:eastAsia="en-GB"/>
        </w:rPr>
        <w:t>–</w:t>
      </w:r>
      <w:r w:rsidR="00541A37" w:rsidRPr="00541A37">
        <w:rPr>
          <w:rFonts w:ascii="Twinkl Cursive Unlooped" w:hAnsi="Twinkl Cursive Unlooped"/>
          <w:sz w:val="20"/>
          <w:szCs w:val="20"/>
          <w:lang w:val="en-GB" w:eastAsia="en-GB"/>
        </w:rPr>
        <w:t>From this year, we will be using the Essential Spelling and Word Knowledge programme to teach spelling in school. This approach differs slightly from our previous method, as it does not rely on weekly word lists and spelling tests. Instead, children will explore spelling patterns and rules within related word families, helping them develop a deeper understanding of how words work. To support their learning, children will complete a weekly online spelling quiz through the Oxford Owl platform. Login details will be sent home by the end of the first full week of term. Quizzes will be set each Monday and should be completed by Friday of the same week. A breaktime homework club will be available for any children who are unable to complete their spelling quiz at home before the Friday deadline.</w:t>
      </w:r>
    </w:p>
    <w:p w14:paraId="79800218" w14:textId="56E87145" w:rsidR="00235272" w:rsidRPr="00541A37" w:rsidRDefault="00235272" w:rsidP="00541A37">
      <w:pPr>
        <w:ind w:left="720"/>
        <w:rPr>
          <w:rFonts w:ascii="Twinkl Cursive Unlooped" w:hAnsi="Twinkl Cursive Unlooped"/>
          <w:sz w:val="20"/>
          <w:szCs w:val="20"/>
          <w:lang w:val="en-GB" w:eastAsia="en-GB"/>
        </w:rPr>
      </w:pPr>
    </w:p>
    <w:p w14:paraId="3EDD5279" w14:textId="585A7943" w:rsidR="00235272" w:rsidRPr="00541A37" w:rsidRDefault="00235272" w:rsidP="00235272">
      <w:pPr>
        <w:numPr>
          <w:ilvl w:val="0"/>
          <w:numId w:val="1"/>
        </w:numPr>
        <w:rPr>
          <w:rFonts w:ascii="Twinkl Cursive Unlooped" w:hAnsi="Twinkl Cursive Unlooped"/>
          <w:sz w:val="20"/>
          <w:szCs w:val="20"/>
          <w:lang w:val="en-GB" w:eastAsia="en-GB"/>
        </w:rPr>
      </w:pPr>
      <w:r w:rsidRPr="00541A37">
        <w:rPr>
          <w:rFonts w:ascii="Twinkl Cursive Unlooped" w:hAnsi="Twinkl Cursive Unlooped"/>
          <w:b/>
          <w:sz w:val="20"/>
          <w:szCs w:val="20"/>
          <w:lang w:val="en-GB" w:eastAsia="en-GB"/>
        </w:rPr>
        <w:t xml:space="preserve">Maths homework – </w:t>
      </w:r>
      <w:r w:rsidR="00F03ECC" w:rsidRPr="00541A37">
        <w:rPr>
          <w:rFonts w:ascii="Twinkl Cursive Unlooped" w:hAnsi="Twinkl Cursive Unlooped"/>
          <w:bCs/>
          <w:sz w:val="20"/>
          <w:szCs w:val="20"/>
          <w:lang w:val="en-GB" w:eastAsia="en-GB"/>
        </w:rPr>
        <w:t>Weekly maths homework will concentrate on essential maths skills and will support the children’s learning in school. This is to support the learning in school and prepare children for secondary school. We will give this out on a Friday and collect the following Friday so children will have a week to complete it. Year 6 will be set their Maths homework on the SATs Companion website.</w:t>
      </w:r>
    </w:p>
    <w:p w14:paraId="4BB1BA42" w14:textId="77777777" w:rsidR="00235272" w:rsidRPr="00541A37" w:rsidRDefault="00235272" w:rsidP="00235272">
      <w:pPr>
        <w:ind w:left="720"/>
        <w:rPr>
          <w:rFonts w:ascii="Twinkl Cursive Unlooped" w:hAnsi="Twinkl Cursive Unlooped"/>
          <w:sz w:val="20"/>
          <w:szCs w:val="20"/>
          <w:lang w:val="en-GB" w:eastAsia="en-GB"/>
        </w:rPr>
      </w:pPr>
    </w:p>
    <w:p w14:paraId="7C4348B2" w14:textId="77777777" w:rsidR="00235272" w:rsidRPr="00541A37" w:rsidRDefault="00235272" w:rsidP="00235272">
      <w:pPr>
        <w:ind w:left="720"/>
        <w:rPr>
          <w:rFonts w:ascii="Twinkl Cursive Unlooped" w:hAnsi="Twinkl Cursive Unlooped"/>
          <w:sz w:val="20"/>
          <w:szCs w:val="20"/>
          <w:lang w:val="en-GB" w:eastAsia="en-GB"/>
        </w:rPr>
      </w:pPr>
      <w:r w:rsidRPr="00541A37">
        <w:rPr>
          <w:rFonts w:ascii="Twinkl Cursive Unlooped" w:hAnsi="Twinkl Cursive Unlooped"/>
          <w:sz w:val="20"/>
          <w:szCs w:val="20"/>
          <w:lang w:val="en-GB" w:eastAsia="en-GB"/>
        </w:rPr>
        <w:t xml:space="preserve">If Spelling and Maths homework is not returned to school by Friday each week, children will be supported to complete this during a break time homework group. </w:t>
      </w:r>
    </w:p>
    <w:p w14:paraId="3C48C2E2" w14:textId="77777777" w:rsidR="00235272" w:rsidRPr="00541A37" w:rsidRDefault="00235272" w:rsidP="00235272">
      <w:pPr>
        <w:ind w:left="360"/>
        <w:rPr>
          <w:rFonts w:ascii="Twinkl Cursive Unlooped" w:hAnsi="Twinkl Cursive Unlooped"/>
          <w:sz w:val="20"/>
          <w:szCs w:val="20"/>
          <w:lang w:val="en-GB" w:eastAsia="en-GB"/>
        </w:rPr>
      </w:pPr>
    </w:p>
    <w:p w14:paraId="4E69396F" w14:textId="77777777" w:rsidR="00235272" w:rsidRPr="00541A37" w:rsidRDefault="00235272" w:rsidP="00235272">
      <w:pPr>
        <w:rPr>
          <w:rFonts w:ascii="Twinkl Cursive Unlooped" w:hAnsi="Twinkl Cursive Unlooped"/>
          <w:sz w:val="20"/>
          <w:szCs w:val="20"/>
          <w:lang w:val="en-GB" w:eastAsia="en-GB"/>
        </w:rPr>
      </w:pPr>
      <w:r w:rsidRPr="00541A37">
        <w:rPr>
          <w:rFonts w:ascii="Twinkl Cursive Unlooped" w:hAnsi="Twinkl Cursive Unlooped"/>
          <w:sz w:val="20"/>
          <w:szCs w:val="20"/>
          <w:lang w:val="en-GB" w:eastAsia="en-GB"/>
        </w:rPr>
        <w:t>Thank you for your on-going support. We hope you find this information helpful and are looking forward to another exciting term at Porchester!</w:t>
      </w:r>
    </w:p>
    <w:p w14:paraId="35CD2F4A" w14:textId="77777777" w:rsidR="00235272" w:rsidRPr="00541A37" w:rsidRDefault="00235272" w:rsidP="00235272">
      <w:pPr>
        <w:ind w:left="360"/>
        <w:rPr>
          <w:rFonts w:ascii="Twinkl Cursive Unlooped" w:hAnsi="Twinkl Cursive Unlooped"/>
          <w:sz w:val="20"/>
          <w:szCs w:val="20"/>
          <w:lang w:val="en-GB" w:eastAsia="en-GB"/>
        </w:rPr>
      </w:pPr>
    </w:p>
    <w:p w14:paraId="1B9C0D2A" w14:textId="591C25DE" w:rsidR="00235272" w:rsidRPr="00541A37" w:rsidRDefault="00F03ECC" w:rsidP="00235272">
      <w:pPr>
        <w:rPr>
          <w:rFonts w:ascii="Twinkl Cursive Unlooped" w:hAnsi="Twinkl Cursive Unlooped"/>
          <w:sz w:val="20"/>
          <w:szCs w:val="20"/>
        </w:rPr>
      </w:pPr>
      <w:r w:rsidRPr="00541A37">
        <w:rPr>
          <w:rFonts w:ascii="Twinkl Cursive Unlooped" w:hAnsi="Twinkl Cursive Unlooped"/>
          <w:sz w:val="20"/>
          <w:szCs w:val="20"/>
          <w:lang w:val="en-GB" w:eastAsia="en-GB"/>
        </w:rPr>
        <w:t xml:space="preserve">Mrs Green, </w:t>
      </w:r>
      <w:r w:rsidR="00235272" w:rsidRPr="00541A37">
        <w:rPr>
          <w:rFonts w:ascii="Twinkl Cursive Unlooped" w:hAnsi="Twinkl Cursive Unlooped"/>
          <w:sz w:val="20"/>
          <w:szCs w:val="20"/>
          <w:lang w:val="en-GB" w:eastAsia="en-GB"/>
        </w:rPr>
        <w:t>Miss Rolley</w:t>
      </w:r>
      <w:r w:rsidR="008F7D79" w:rsidRPr="00541A37">
        <w:rPr>
          <w:rFonts w:ascii="Twinkl Cursive Unlooped" w:hAnsi="Twinkl Cursive Unlooped"/>
          <w:sz w:val="20"/>
          <w:szCs w:val="20"/>
          <w:lang w:val="en-GB" w:eastAsia="en-GB"/>
        </w:rPr>
        <w:t xml:space="preserve"> and Mrs Heathcote</w:t>
      </w:r>
    </w:p>
    <w:p w14:paraId="4CB1D195" w14:textId="77777777" w:rsidR="00235272" w:rsidRPr="00541A37" w:rsidRDefault="00235272" w:rsidP="00235272">
      <w:pPr>
        <w:rPr>
          <w:rFonts w:ascii="Twinkl Cursive Unlooped" w:hAnsi="Twinkl Cursive Unlooped"/>
          <w:sz w:val="20"/>
          <w:szCs w:val="20"/>
          <w:lang w:val="en-GB" w:eastAsia="en-GB"/>
        </w:rPr>
      </w:pPr>
    </w:p>
    <w:p w14:paraId="5CC22C5A" w14:textId="77777777" w:rsidR="00235272" w:rsidRPr="00541A37" w:rsidRDefault="00235272" w:rsidP="00235272">
      <w:pPr>
        <w:widowControl w:val="0"/>
        <w:jc w:val="center"/>
        <w:rPr>
          <w:rFonts w:ascii="Twinkl Cursive Unlooped" w:hAnsi="Twinkl Cursive Unlooped"/>
          <w:sz w:val="20"/>
          <w:szCs w:val="20"/>
          <w:lang w:val="en-GB"/>
        </w:rPr>
      </w:pPr>
      <w:r w:rsidRPr="00541A37">
        <w:rPr>
          <w:rFonts w:ascii="Twinkl Cursive Unlooped" w:hAnsi="Twinkl Cursive Unlooped"/>
          <w:sz w:val="20"/>
          <w:szCs w:val="20"/>
          <w:lang w:val="en-GB"/>
        </w:rPr>
        <w:t>Please feel free to contact us at school if there are any comments about this booklet, or if there are ways in which we could improve our school/parent links in the future.</w:t>
      </w:r>
    </w:p>
    <w:p w14:paraId="202C4FC4" w14:textId="77777777" w:rsidR="00235272" w:rsidRPr="00541A37" w:rsidRDefault="00235272" w:rsidP="00235272">
      <w:pPr>
        <w:widowControl w:val="0"/>
        <w:rPr>
          <w:rFonts w:ascii="Twinkl Cursive Unlooped" w:hAnsi="Twinkl Cursive Unlooped"/>
          <w:sz w:val="20"/>
          <w:szCs w:val="20"/>
          <w:lang w:val="en-GB"/>
        </w:rPr>
      </w:pPr>
    </w:p>
    <w:p w14:paraId="5EFCC83A" w14:textId="77777777" w:rsidR="00235272" w:rsidRPr="00541A37" w:rsidRDefault="00235272" w:rsidP="00235272">
      <w:pPr>
        <w:widowControl w:val="0"/>
        <w:jc w:val="center"/>
        <w:rPr>
          <w:rFonts w:ascii="Twinkl Cursive Unlooped" w:hAnsi="Twinkl Cursive Unlooped"/>
          <w:sz w:val="20"/>
          <w:szCs w:val="20"/>
          <w:lang w:val="en-GB"/>
        </w:rPr>
      </w:pPr>
      <w:r w:rsidRPr="00541A37">
        <w:rPr>
          <w:rFonts w:ascii="Twinkl Cursive Unlooped" w:hAnsi="Twinkl Cursive Unlooped"/>
          <w:b/>
          <w:bCs/>
          <w:sz w:val="20"/>
          <w:szCs w:val="20"/>
          <w:lang w:val="en-GB"/>
        </w:rPr>
        <w:t>Tel:</w:t>
      </w:r>
      <w:r w:rsidRPr="00541A37">
        <w:rPr>
          <w:rFonts w:ascii="Twinkl Cursive Unlooped" w:hAnsi="Twinkl Cursive Unlooped"/>
          <w:sz w:val="20"/>
          <w:szCs w:val="20"/>
          <w:lang w:val="en-GB"/>
        </w:rPr>
        <w:t xml:space="preserve"> 0115 9520920</w:t>
      </w:r>
    </w:p>
    <w:p w14:paraId="229A317D" w14:textId="77777777" w:rsidR="00235272" w:rsidRPr="00541A37" w:rsidRDefault="00235272" w:rsidP="00235272">
      <w:pPr>
        <w:widowControl w:val="0"/>
        <w:jc w:val="center"/>
        <w:rPr>
          <w:rFonts w:ascii="Twinkl Cursive Unlooped" w:hAnsi="Twinkl Cursive Unlooped"/>
          <w:sz w:val="20"/>
          <w:szCs w:val="20"/>
          <w:lang w:val="en-GB"/>
        </w:rPr>
      </w:pPr>
      <w:r w:rsidRPr="00541A37">
        <w:rPr>
          <w:rFonts w:ascii="Twinkl Cursive Unlooped" w:hAnsi="Twinkl Cursive Unlooped"/>
          <w:b/>
          <w:bCs/>
          <w:sz w:val="20"/>
          <w:szCs w:val="20"/>
          <w:lang w:val="en-GB"/>
        </w:rPr>
        <w:t>Email: </w:t>
      </w:r>
      <w:hyperlink r:id="rId12" w:history="1">
        <w:r w:rsidRPr="00541A37">
          <w:rPr>
            <w:rStyle w:val="Hyperlink"/>
            <w:rFonts w:ascii="Twinkl Cursive Unlooped" w:hAnsi="Twinkl Cursive Unlooped"/>
            <w:sz w:val="20"/>
            <w:szCs w:val="20"/>
            <w:lang w:val="en-GB"/>
          </w:rPr>
          <w:t>o</w:t>
        </w:r>
      </w:hyperlink>
      <w:hyperlink r:id="rId13" w:history="1">
        <w:r w:rsidRPr="00541A37">
          <w:rPr>
            <w:rStyle w:val="Hyperlink"/>
            <w:rFonts w:ascii="Twinkl Cursive Unlooped" w:hAnsi="Twinkl Cursive Unlooped"/>
            <w:sz w:val="20"/>
            <w:szCs w:val="20"/>
            <w:lang w:val="en-GB"/>
          </w:rPr>
          <w:t>ffice@porchester.net</w:t>
        </w:r>
      </w:hyperlink>
    </w:p>
    <w:p w14:paraId="7687B7CE" w14:textId="6D17EEEB" w:rsidR="00235272" w:rsidRPr="00541A37" w:rsidRDefault="00235272" w:rsidP="000C73B7">
      <w:pPr>
        <w:widowControl w:val="0"/>
        <w:jc w:val="center"/>
        <w:rPr>
          <w:rFonts w:ascii="Twinkl Cursive Unlooped" w:hAnsi="Twinkl Cursive Unlooped"/>
          <w:sz w:val="20"/>
          <w:szCs w:val="20"/>
          <w:lang w:val="en-GB"/>
        </w:rPr>
      </w:pPr>
      <w:r w:rsidRPr="00541A37">
        <w:rPr>
          <w:rFonts w:ascii="Twinkl Cursive Unlooped" w:hAnsi="Twinkl Cursive Unlooped"/>
          <w:b/>
          <w:bCs/>
          <w:sz w:val="20"/>
          <w:szCs w:val="20"/>
          <w:lang w:val="en-GB"/>
        </w:rPr>
        <w:t xml:space="preserve">Website: </w:t>
      </w:r>
      <w:hyperlink r:id="rId14" w:history="1">
        <w:r w:rsidRPr="00541A37">
          <w:rPr>
            <w:rStyle w:val="Hyperlink"/>
            <w:rFonts w:ascii="Twinkl Cursive Unlooped" w:hAnsi="Twinkl Cursive Unlooped"/>
            <w:sz w:val="20"/>
            <w:szCs w:val="20"/>
            <w:lang w:val="en-GB"/>
          </w:rPr>
          <w:t>https://www.porchester.notts.sch.uk/</w:t>
        </w:r>
      </w:hyperlink>
    </w:p>
    <w:p w14:paraId="0611FFC1" w14:textId="555734B2" w:rsidR="00881659" w:rsidRPr="009735FB" w:rsidRDefault="00881659" w:rsidP="00881659">
      <w:pPr>
        <w:tabs>
          <w:tab w:val="left" w:pos="5685"/>
        </w:tabs>
        <w:rPr>
          <w:rFonts w:ascii="Twinkl Cursive Unlooped" w:hAnsi="Twinkl Cursive Unlooped"/>
        </w:rPr>
      </w:pPr>
    </w:p>
    <w:tbl>
      <w:tblPr>
        <w:tblpPr w:leftFromText="180" w:rightFromText="180" w:vertAnchor="page" w:horzAnchor="margin" w:tblpY="1174"/>
        <w:tblW w:w="10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6"/>
        <w:gridCol w:w="4114"/>
        <w:gridCol w:w="1418"/>
        <w:gridCol w:w="3224"/>
      </w:tblGrid>
      <w:tr w:rsidR="00442A14" w:rsidRPr="009735FB" w14:paraId="4678C3BA" w14:textId="77777777" w:rsidTr="00A36A5D">
        <w:trPr>
          <w:trHeight w:val="1898"/>
        </w:trPr>
        <w:tc>
          <w:tcPr>
            <w:tcW w:w="1556" w:type="dxa"/>
            <w:shd w:val="clear" w:color="auto" w:fill="DEEAF6" w:themeFill="accent5" w:themeFillTint="33"/>
          </w:tcPr>
          <w:p w14:paraId="069AE3E4" w14:textId="77777777"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lastRenderedPageBreak/>
              <w:t>English</w:t>
            </w:r>
          </w:p>
        </w:tc>
        <w:tc>
          <w:tcPr>
            <w:tcW w:w="8756" w:type="dxa"/>
            <w:gridSpan w:val="3"/>
          </w:tcPr>
          <w:p w14:paraId="7F2548A3" w14:textId="6F2B8CEB" w:rsidR="00F4169C" w:rsidRPr="002F7A49" w:rsidRDefault="00F4169C" w:rsidP="00F4169C">
            <w:pPr>
              <w:widowControl w:val="0"/>
              <w:rPr>
                <w:rFonts w:ascii="Twinkl Cursive Unlooped" w:hAnsi="Twinkl Cursive Unlooped"/>
              </w:rPr>
            </w:pPr>
            <w:r w:rsidRPr="002F7A49">
              <w:rPr>
                <w:rFonts w:ascii="Twinkl Cursive Unlooped" w:hAnsi="Twinkl Cursive Unlooped"/>
              </w:rPr>
              <w:t xml:space="preserve">This term, we will be studying many different genres: narratives and </w:t>
            </w:r>
            <w:r w:rsidR="00A77FE2">
              <w:rPr>
                <w:rFonts w:ascii="Twinkl Cursive Unlooped" w:hAnsi="Twinkl Cursive Unlooped"/>
              </w:rPr>
              <w:t>flashback stories</w:t>
            </w:r>
            <w:r w:rsidRPr="002F7A49">
              <w:rPr>
                <w:rFonts w:ascii="Twinkl Cursive Unlooped" w:hAnsi="Twinkl Cursive Unlooped"/>
              </w:rPr>
              <w:t xml:space="preserve">, </w:t>
            </w:r>
            <w:r w:rsidR="00A77FE2">
              <w:rPr>
                <w:rFonts w:ascii="Twinkl Cursive Unlooped" w:hAnsi="Twinkl Cursive Unlooped"/>
              </w:rPr>
              <w:t xml:space="preserve">diary entries, biographies and classic poetry. </w:t>
            </w:r>
          </w:p>
          <w:p w14:paraId="546098DD" w14:textId="77777777" w:rsidR="00F4169C" w:rsidRPr="002F7A49" w:rsidRDefault="00F4169C" w:rsidP="00F4169C">
            <w:pPr>
              <w:widowControl w:val="0"/>
              <w:rPr>
                <w:rFonts w:ascii="Twinkl Cursive Unlooped" w:hAnsi="Twinkl Cursive Unlooped"/>
              </w:rPr>
            </w:pPr>
          </w:p>
          <w:p w14:paraId="22636D62" w14:textId="142119A2" w:rsidR="00E53316" w:rsidRDefault="00F4169C" w:rsidP="00F4169C">
            <w:pPr>
              <w:widowControl w:val="0"/>
              <w:rPr>
                <w:rFonts w:ascii="Twinkl Cursive Unlooped" w:hAnsi="Twinkl Cursive Unlooped"/>
              </w:rPr>
            </w:pPr>
            <w:r w:rsidRPr="002F7A49">
              <w:rPr>
                <w:rFonts w:ascii="Twinkl Cursive Unlooped" w:hAnsi="Twinkl Cursive Unlooped"/>
              </w:rPr>
              <w:t>We will also be using</w:t>
            </w:r>
            <w:r w:rsidR="00FA28C0">
              <w:rPr>
                <w:rFonts w:ascii="Twinkl Cursive Unlooped" w:hAnsi="Twinkl Cursive Unlooped"/>
              </w:rPr>
              <w:t xml:space="preserve"> </w:t>
            </w:r>
            <w:r w:rsidRPr="002F7A49">
              <w:rPr>
                <w:rFonts w:ascii="Twinkl Cursive Unlooped" w:hAnsi="Twinkl Cursive Unlooped"/>
              </w:rPr>
              <w:t xml:space="preserve">these books and stories </w:t>
            </w:r>
            <w:r w:rsidR="00FA28C0">
              <w:rPr>
                <w:rFonts w:ascii="Twinkl Cursive Unlooped" w:hAnsi="Twinkl Cursive Unlooped"/>
              </w:rPr>
              <w:t>in class:</w:t>
            </w:r>
          </w:p>
          <w:p w14:paraId="54E11E76" w14:textId="77777777" w:rsidR="00096BCC" w:rsidRDefault="00096BCC" w:rsidP="00F4169C">
            <w:pPr>
              <w:widowControl w:val="0"/>
              <w:rPr>
                <w:rFonts w:ascii="Twinkl Cursive Unlooped" w:hAnsi="Twinkl Cursive Unlooped"/>
              </w:rPr>
            </w:pPr>
          </w:p>
          <w:p w14:paraId="3A1627BE" w14:textId="77777777" w:rsidR="00E53316" w:rsidRDefault="00A77FE2" w:rsidP="00442A14">
            <w:pPr>
              <w:widowControl w:val="0"/>
              <w:jc w:val="center"/>
              <w:rPr>
                <w:noProof/>
              </w:rPr>
            </w:pPr>
            <w:r>
              <w:rPr>
                <w:noProof/>
              </w:rPr>
              <w:drawing>
                <wp:inline distT="0" distB="0" distL="0" distR="0" wp14:anchorId="2BD97336" wp14:editId="78854EB6">
                  <wp:extent cx="691199" cy="1080000"/>
                  <wp:effectExtent l="0" t="0" r="0" b="6350"/>
                  <wp:docPr id="10" name="Picture 10" descr="Letters from the Light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s from the Lighthous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1199" cy="1080000"/>
                          </a:xfrm>
                          <a:prstGeom prst="rect">
                            <a:avLst/>
                          </a:prstGeom>
                          <a:noFill/>
                          <a:ln>
                            <a:noFill/>
                          </a:ln>
                        </pic:spPr>
                      </pic:pic>
                    </a:graphicData>
                  </a:graphic>
                </wp:inline>
              </w:drawing>
            </w:r>
            <w:r w:rsidR="00E53316">
              <w:rPr>
                <w:noProof/>
              </w:rPr>
              <w:t xml:space="preserve">   </w:t>
            </w:r>
            <w:r>
              <w:rPr>
                <w:noProof/>
              </w:rPr>
              <w:drawing>
                <wp:inline distT="0" distB="0" distL="0" distR="0" wp14:anchorId="324D4C26" wp14:editId="4D84D568">
                  <wp:extent cx="810000" cy="1080000"/>
                  <wp:effectExtent l="0" t="0" r="9525" b="6350"/>
                  <wp:docPr id="18" name="Picture 18" descr="Rose Blanche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ose Blanche (Paperbac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0000" cy="1080000"/>
                          </a:xfrm>
                          <a:prstGeom prst="rect">
                            <a:avLst/>
                          </a:prstGeom>
                          <a:noFill/>
                          <a:ln>
                            <a:noFill/>
                          </a:ln>
                        </pic:spPr>
                      </pic:pic>
                    </a:graphicData>
                  </a:graphic>
                </wp:inline>
              </w:drawing>
            </w:r>
          </w:p>
          <w:p w14:paraId="18D535AC" w14:textId="5B5A8110" w:rsidR="00096BCC" w:rsidRPr="00442A14" w:rsidRDefault="00096BCC" w:rsidP="00442A14">
            <w:pPr>
              <w:widowControl w:val="0"/>
              <w:jc w:val="center"/>
              <w:rPr>
                <w:noProof/>
              </w:rPr>
            </w:pPr>
          </w:p>
        </w:tc>
      </w:tr>
      <w:tr w:rsidR="00E53316" w:rsidRPr="009735FB" w14:paraId="570176DC" w14:textId="77777777" w:rsidTr="00A36A5D">
        <w:trPr>
          <w:trHeight w:val="1908"/>
        </w:trPr>
        <w:tc>
          <w:tcPr>
            <w:tcW w:w="1556" w:type="dxa"/>
            <w:shd w:val="clear" w:color="auto" w:fill="DEEAF6" w:themeFill="accent5" w:themeFillTint="33"/>
          </w:tcPr>
          <w:p w14:paraId="21F991E9" w14:textId="77777777"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Maths</w:t>
            </w:r>
          </w:p>
        </w:tc>
        <w:tc>
          <w:tcPr>
            <w:tcW w:w="4114" w:type="dxa"/>
          </w:tcPr>
          <w:p w14:paraId="7E5F5B3A" w14:textId="3E0BB7BA" w:rsidR="00F4169C" w:rsidRPr="002F7A49" w:rsidRDefault="00F4169C" w:rsidP="00F4169C">
            <w:pPr>
              <w:jc w:val="center"/>
              <w:rPr>
                <w:rFonts w:ascii="Twinkl Cursive Unlooped" w:hAnsi="Twinkl Cursive Unlooped"/>
                <w:b/>
                <w:lang w:val="en-GB"/>
              </w:rPr>
            </w:pPr>
            <w:r w:rsidRPr="002F7A49">
              <w:rPr>
                <w:rFonts w:ascii="Twinkl Cursive Unlooped" w:hAnsi="Twinkl Cursive Unlooped"/>
                <w:b/>
                <w:lang w:val="en-GB"/>
              </w:rPr>
              <w:t xml:space="preserve">Year </w:t>
            </w:r>
            <w:r w:rsidR="00910B21">
              <w:rPr>
                <w:rFonts w:ascii="Twinkl Cursive Unlooped" w:hAnsi="Twinkl Cursive Unlooped"/>
                <w:b/>
                <w:lang w:val="en-GB"/>
              </w:rPr>
              <w:t>5</w:t>
            </w:r>
          </w:p>
          <w:p w14:paraId="18BA7CB7" w14:textId="7E8B3DE4" w:rsidR="00E53316" w:rsidRDefault="00E53316" w:rsidP="00F4169C">
            <w:pPr>
              <w:rPr>
                <w:rFonts w:ascii="Twinkl Cursive Unlooped" w:hAnsi="Twinkl Cursive Unlooped"/>
              </w:rPr>
            </w:pPr>
            <w:r>
              <w:rPr>
                <w:rFonts w:ascii="Twinkl Cursive Unlooped" w:hAnsi="Twinkl Cursive Unlooped"/>
              </w:rPr>
              <w:t>Place value</w:t>
            </w:r>
          </w:p>
          <w:p w14:paraId="3ED24F91" w14:textId="431265A2" w:rsidR="00E53316" w:rsidRDefault="00E53316" w:rsidP="00F4169C">
            <w:pPr>
              <w:rPr>
                <w:rFonts w:ascii="Twinkl Cursive Unlooped" w:hAnsi="Twinkl Cursive Unlooped"/>
              </w:rPr>
            </w:pPr>
            <w:r>
              <w:rPr>
                <w:rFonts w:ascii="Twinkl Cursive Unlooped" w:hAnsi="Twinkl Cursive Unlooped"/>
              </w:rPr>
              <w:t xml:space="preserve">Addition and subtraction </w:t>
            </w:r>
          </w:p>
          <w:p w14:paraId="33D1CC26" w14:textId="4372CA41" w:rsidR="00E53316" w:rsidRDefault="00E53316" w:rsidP="00F4169C">
            <w:pPr>
              <w:rPr>
                <w:rFonts w:ascii="Twinkl Cursive Unlooped" w:hAnsi="Twinkl Cursive Unlooped"/>
              </w:rPr>
            </w:pPr>
            <w:r>
              <w:rPr>
                <w:rFonts w:ascii="Twinkl Cursive Unlooped" w:hAnsi="Twinkl Cursive Unlooped"/>
              </w:rPr>
              <w:t xml:space="preserve">Multiplication and division </w:t>
            </w:r>
          </w:p>
          <w:p w14:paraId="25C5FFAC" w14:textId="6C854B37" w:rsidR="00E53316" w:rsidRPr="002F7A49" w:rsidRDefault="00E53316" w:rsidP="00F4169C">
            <w:pPr>
              <w:rPr>
                <w:rFonts w:ascii="Twinkl Cursive Unlooped" w:hAnsi="Twinkl Cursive Unlooped"/>
              </w:rPr>
            </w:pPr>
            <w:r>
              <w:rPr>
                <w:rFonts w:ascii="Twinkl Cursive Unlooped" w:hAnsi="Twinkl Cursive Unlooped"/>
              </w:rPr>
              <w:t>Fractions</w:t>
            </w:r>
          </w:p>
          <w:p w14:paraId="15FFC5CB" w14:textId="77777777" w:rsidR="00F4169C" w:rsidRPr="002F7A49" w:rsidRDefault="00F4169C" w:rsidP="00F4169C">
            <w:pPr>
              <w:rPr>
                <w:rFonts w:ascii="Twinkl Cursive Unlooped" w:hAnsi="Twinkl Cursive Unlooped"/>
              </w:rPr>
            </w:pPr>
          </w:p>
        </w:tc>
        <w:tc>
          <w:tcPr>
            <w:tcW w:w="4642" w:type="dxa"/>
            <w:gridSpan w:val="2"/>
          </w:tcPr>
          <w:p w14:paraId="1053C701" w14:textId="68D9C6C4" w:rsidR="00F4169C" w:rsidRPr="002F7A49" w:rsidRDefault="00F4169C" w:rsidP="00F4169C">
            <w:pPr>
              <w:widowControl w:val="0"/>
              <w:jc w:val="center"/>
              <w:rPr>
                <w:rFonts w:ascii="Twinkl Cursive Unlooped" w:hAnsi="Twinkl Cursive Unlooped"/>
                <w:b/>
                <w:lang w:val="en-GB"/>
              </w:rPr>
            </w:pPr>
            <w:r w:rsidRPr="002F7A49">
              <w:rPr>
                <w:rFonts w:ascii="Twinkl Cursive Unlooped" w:hAnsi="Twinkl Cursive Unlooped"/>
                <w:b/>
                <w:lang w:val="en-GB"/>
              </w:rPr>
              <w:t xml:space="preserve">Year </w:t>
            </w:r>
            <w:r w:rsidR="00910B21">
              <w:rPr>
                <w:rFonts w:ascii="Twinkl Cursive Unlooped" w:hAnsi="Twinkl Cursive Unlooped"/>
                <w:b/>
                <w:lang w:val="en-GB"/>
              </w:rPr>
              <w:t>6</w:t>
            </w:r>
          </w:p>
          <w:p w14:paraId="7B30BC5A" w14:textId="3D97ED7E" w:rsidR="00F4169C" w:rsidRDefault="00E53316" w:rsidP="00F4169C">
            <w:pPr>
              <w:widowControl w:val="0"/>
              <w:rPr>
                <w:rFonts w:ascii="Twinkl Cursive Unlooped" w:hAnsi="Twinkl Cursive Unlooped"/>
                <w:bCs/>
                <w:lang w:val="en-GB"/>
              </w:rPr>
            </w:pPr>
            <w:r>
              <w:rPr>
                <w:rFonts w:ascii="Twinkl Cursive Unlooped" w:hAnsi="Twinkl Cursive Unlooped"/>
                <w:bCs/>
                <w:lang w:val="en-GB"/>
              </w:rPr>
              <w:t>Place value</w:t>
            </w:r>
          </w:p>
          <w:p w14:paraId="087ED092" w14:textId="01283AC3" w:rsidR="00E53316" w:rsidRDefault="00E53316" w:rsidP="00F4169C">
            <w:pPr>
              <w:widowControl w:val="0"/>
              <w:rPr>
                <w:rFonts w:ascii="Twinkl Cursive Unlooped" w:hAnsi="Twinkl Cursive Unlooped"/>
                <w:bCs/>
                <w:lang w:val="en-GB"/>
              </w:rPr>
            </w:pPr>
            <w:r>
              <w:rPr>
                <w:rFonts w:ascii="Twinkl Cursive Unlooped" w:hAnsi="Twinkl Cursive Unlooped"/>
                <w:bCs/>
                <w:lang w:val="en-GB"/>
              </w:rPr>
              <w:t>Addition and subtraction</w:t>
            </w:r>
          </w:p>
          <w:p w14:paraId="7F6305E1" w14:textId="00CA6FDE" w:rsidR="00E53316" w:rsidRDefault="00E53316" w:rsidP="00F4169C">
            <w:pPr>
              <w:widowControl w:val="0"/>
              <w:rPr>
                <w:rFonts w:ascii="Twinkl Cursive Unlooped" w:hAnsi="Twinkl Cursive Unlooped"/>
                <w:bCs/>
                <w:lang w:val="en-GB"/>
              </w:rPr>
            </w:pPr>
            <w:r>
              <w:rPr>
                <w:rFonts w:ascii="Twinkl Cursive Unlooped" w:hAnsi="Twinkl Cursive Unlooped"/>
                <w:bCs/>
                <w:lang w:val="en-GB"/>
              </w:rPr>
              <w:t xml:space="preserve">Multiplication and division </w:t>
            </w:r>
          </w:p>
          <w:p w14:paraId="71325593" w14:textId="34657D8E" w:rsidR="00E53316" w:rsidRDefault="00E53316" w:rsidP="00F4169C">
            <w:pPr>
              <w:widowControl w:val="0"/>
              <w:rPr>
                <w:rFonts w:ascii="Twinkl Cursive Unlooped" w:hAnsi="Twinkl Cursive Unlooped"/>
                <w:bCs/>
                <w:lang w:val="en-GB"/>
              </w:rPr>
            </w:pPr>
            <w:r>
              <w:rPr>
                <w:rFonts w:ascii="Twinkl Cursive Unlooped" w:hAnsi="Twinkl Cursive Unlooped"/>
                <w:bCs/>
                <w:lang w:val="en-GB"/>
              </w:rPr>
              <w:t xml:space="preserve">Fractions </w:t>
            </w:r>
          </w:p>
          <w:p w14:paraId="348E88DA" w14:textId="2044073C" w:rsidR="00E53316" w:rsidRPr="002F7A49" w:rsidRDefault="00E53316" w:rsidP="00F4169C">
            <w:pPr>
              <w:widowControl w:val="0"/>
              <w:rPr>
                <w:rFonts w:ascii="Twinkl Cursive Unlooped" w:hAnsi="Twinkl Cursive Unlooped"/>
                <w:bCs/>
                <w:lang w:val="en-GB"/>
              </w:rPr>
            </w:pPr>
            <w:r>
              <w:rPr>
                <w:rFonts w:ascii="Twinkl Cursive Unlooped" w:hAnsi="Twinkl Cursive Unlooped"/>
                <w:bCs/>
                <w:lang w:val="en-GB"/>
              </w:rPr>
              <w:t>Converting units</w:t>
            </w:r>
          </w:p>
          <w:p w14:paraId="17B6B319" w14:textId="77777777" w:rsidR="00F4169C" w:rsidRPr="002F7A49" w:rsidRDefault="00F4169C" w:rsidP="00F4169C">
            <w:pPr>
              <w:widowControl w:val="0"/>
              <w:rPr>
                <w:rFonts w:ascii="Twinkl Cursive Unlooped" w:hAnsi="Twinkl Cursive Unlooped"/>
                <w:iCs/>
                <w:lang w:val="en-GB"/>
              </w:rPr>
            </w:pPr>
          </w:p>
        </w:tc>
      </w:tr>
      <w:tr w:rsidR="00442A14" w:rsidRPr="009735FB" w14:paraId="1E4E0C2C" w14:textId="77777777" w:rsidTr="00A36A5D">
        <w:trPr>
          <w:trHeight w:val="468"/>
        </w:trPr>
        <w:tc>
          <w:tcPr>
            <w:tcW w:w="1556" w:type="dxa"/>
            <w:shd w:val="clear" w:color="auto" w:fill="DEEAF6" w:themeFill="accent5" w:themeFillTint="33"/>
          </w:tcPr>
          <w:p w14:paraId="6E39B946" w14:textId="77777777"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Enquiry</w:t>
            </w:r>
          </w:p>
        </w:tc>
        <w:tc>
          <w:tcPr>
            <w:tcW w:w="8756" w:type="dxa"/>
            <w:gridSpan w:val="3"/>
          </w:tcPr>
          <w:p w14:paraId="3785AD17" w14:textId="42C9476B" w:rsidR="00F4169C" w:rsidRPr="002F7A49" w:rsidRDefault="00E53316" w:rsidP="006179DD">
            <w:pPr>
              <w:jc w:val="center"/>
              <w:rPr>
                <w:rFonts w:ascii="Twinkl Cursive Unlooped" w:hAnsi="Twinkl Cursive Unlooped"/>
              </w:rPr>
            </w:pPr>
            <w:r>
              <w:rPr>
                <w:rFonts w:ascii="Twinkl Cursive Unlooped" w:hAnsi="Twinkl Cursive Unlooped"/>
              </w:rPr>
              <w:t>Why is it so important to remember the past?</w:t>
            </w:r>
          </w:p>
        </w:tc>
      </w:tr>
      <w:tr w:rsidR="00442A14" w:rsidRPr="009735FB" w14:paraId="3594968A" w14:textId="77777777" w:rsidTr="00A36A5D">
        <w:trPr>
          <w:trHeight w:val="468"/>
        </w:trPr>
        <w:tc>
          <w:tcPr>
            <w:tcW w:w="1556" w:type="dxa"/>
            <w:shd w:val="clear" w:color="auto" w:fill="DEEAF6" w:themeFill="accent5" w:themeFillTint="33"/>
          </w:tcPr>
          <w:p w14:paraId="187ECD47" w14:textId="77777777" w:rsidR="006179DD" w:rsidRPr="009735FB" w:rsidRDefault="006179DD" w:rsidP="00F4169C">
            <w:pPr>
              <w:rPr>
                <w:rFonts w:ascii="Twinkl Cursive Unlooped" w:hAnsi="Twinkl Cursive Unlooped"/>
                <w:b/>
                <w:bCs/>
                <w:lang w:val="en-GB"/>
              </w:rPr>
            </w:pPr>
            <w:r w:rsidRPr="009735FB">
              <w:rPr>
                <w:rFonts w:ascii="Twinkl Cursive Unlooped" w:hAnsi="Twinkl Cursive Unlooped"/>
                <w:b/>
                <w:bCs/>
                <w:lang w:val="en-GB"/>
              </w:rPr>
              <w:t xml:space="preserve">History </w:t>
            </w:r>
          </w:p>
        </w:tc>
        <w:tc>
          <w:tcPr>
            <w:tcW w:w="4114" w:type="dxa"/>
          </w:tcPr>
          <w:p w14:paraId="6DE10B0F" w14:textId="5BBF8304" w:rsidR="006179DD" w:rsidRPr="002F7A49" w:rsidRDefault="00E53316" w:rsidP="00E53316">
            <w:pPr>
              <w:rPr>
                <w:rFonts w:ascii="Twinkl Cursive Unlooped" w:hAnsi="Twinkl Cursive Unlooped"/>
                <w:bCs/>
                <w:lang w:val="en-GB"/>
              </w:rPr>
            </w:pPr>
            <w:r>
              <w:rPr>
                <w:noProof/>
              </w:rPr>
              <w:t>WWII</w:t>
            </w:r>
            <w:r w:rsidR="006179DD" w:rsidRPr="002F7A49">
              <w:rPr>
                <w:rFonts w:ascii="Twinkl Cursive Unlooped" w:hAnsi="Twinkl Cursive Unlooped"/>
                <w:bCs/>
                <w:lang w:val="en-GB"/>
              </w:rPr>
              <w:t xml:space="preserve">  </w:t>
            </w:r>
            <w:r>
              <w:rPr>
                <w:noProof/>
              </w:rPr>
              <w:drawing>
                <wp:inline distT="0" distB="0" distL="0" distR="0" wp14:anchorId="170FED52" wp14:editId="6EA2EB5A">
                  <wp:extent cx="2015636" cy="806450"/>
                  <wp:effectExtent l="0" t="0" r="3810" b="0"/>
                  <wp:docPr id="19" name="Picture 19" descr="Horrible Histories: The Woeful Second World War | Weekend | The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rrible Histories: The Woeful Second World War | Weekend | The Tim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41804" cy="816920"/>
                          </a:xfrm>
                          <a:prstGeom prst="rect">
                            <a:avLst/>
                          </a:prstGeom>
                          <a:noFill/>
                          <a:ln>
                            <a:noFill/>
                          </a:ln>
                        </pic:spPr>
                      </pic:pic>
                    </a:graphicData>
                  </a:graphic>
                </wp:inline>
              </w:drawing>
            </w:r>
          </w:p>
        </w:tc>
        <w:tc>
          <w:tcPr>
            <w:tcW w:w="1418" w:type="dxa"/>
            <w:shd w:val="clear" w:color="auto" w:fill="DEEAF6" w:themeFill="accent5" w:themeFillTint="33"/>
          </w:tcPr>
          <w:p w14:paraId="25F24992" w14:textId="6520F931" w:rsidR="006179DD" w:rsidRPr="002F7A49" w:rsidRDefault="006179DD" w:rsidP="00F4169C">
            <w:pPr>
              <w:rPr>
                <w:rFonts w:ascii="Twinkl Cursive Unlooped" w:hAnsi="Twinkl Cursive Unlooped"/>
                <w:bCs/>
                <w:lang w:val="en-GB"/>
              </w:rPr>
            </w:pPr>
            <w:r w:rsidRPr="009735FB">
              <w:rPr>
                <w:rFonts w:ascii="Twinkl Cursive Unlooped" w:hAnsi="Twinkl Cursive Unlooped"/>
                <w:b/>
                <w:bCs/>
                <w:lang w:val="en-GB"/>
              </w:rPr>
              <w:t>Science</w:t>
            </w:r>
          </w:p>
        </w:tc>
        <w:tc>
          <w:tcPr>
            <w:tcW w:w="3224" w:type="dxa"/>
          </w:tcPr>
          <w:p w14:paraId="110FD06B" w14:textId="77777777" w:rsidR="00442A14" w:rsidRDefault="00536206" w:rsidP="00F4169C">
            <w:pPr>
              <w:rPr>
                <w:rFonts w:ascii="Twinkl Cursive Unlooped" w:hAnsi="Twinkl Cursive Unlooped"/>
              </w:rPr>
            </w:pPr>
            <w:r w:rsidRPr="00536206">
              <w:rPr>
                <w:rFonts w:ascii="Twinkl Cursive Unlooped" w:hAnsi="Twinkl Cursive Unlooped"/>
              </w:rPr>
              <w:t>Light &amp; Forces</w:t>
            </w:r>
          </w:p>
          <w:p w14:paraId="5395D18B" w14:textId="26BB46BB" w:rsidR="006179DD" w:rsidRPr="00536206" w:rsidRDefault="00536206" w:rsidP="00442A14">
            <w:pPr>
              <w:jc w:val="center"/>
              <w:rPr>
                <w:rFonts w:ascii="Twinkl Cursive Unlooped" w:hAnsi="Twinkl Cursive Unlooped"/>
                <w:bCs/>
                <w:lang w:val="en-GB"/>
              </w:rPr>
            </w:pPr>
            <w:r>
              <w:rPr>
                <w:noProof/>
              </w:rPr>
              <w:drawing>
                <wp:inline distT="0" distB="0" distL="0" distR="0" wp14:anchorId="03F4AFCA" wp14:editId="6266592C">
                  <wp:extent cx="832553" cy="793750"/>
                  <wp:effectExtent l="0" t="0" r="5715" b="6350"/>
                  <wp:docPr id="20" name="Picture 20" descr="Flashlight | Flashlight, Light images, To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lashlight | Flashlight, Light images, Torc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46307" cy="806863"/>
                          </a:xfrm>
                          <a:prstGeom prst="rect">
                            <a:avLst/>
                          </a:prstGeom>
                          <a:noFill/>
                          <a:ln>
                            <a:noFill/>
                          </a:ln>
                        </pic:spPr>
                      </pic:pic>
                    </a:graphicData>
                  </a:graphic>
                </wp:inline>
              </w:drawing>
            </w:r>
          </w:p>
        </w:tc>
      </w:tr>
      <w:tr w:rsidR="00442A14" w:rsidRPr="009735FB" w14:paraId="383D674E" w14:textId="77777777" w:rsidTr="00A36A5D">
        <w:trPr>
          <w:trHeight w:val="481"/>
        </w:trPr>
        <w:tc>
          <w:tcPr>
            <w:tcW w:w="1556" w:type="dxa"/>
            <w:shd w:val="clear" w:color="auto" w:fill="DEEAF6" w:themeFill="accent5" w:themeFillTint="33"/>
          </w:tcPr>
          <w:p w14:paraId="20600C31" w14:textId="77777777" w:rsidR="004B2809" w:rsidRPr="009735FB" w:rsidRDefault="004B2809" w:rsidP="00F4169C">
            <w:pPr>
              <w:rPr>
                <w:rFonts w:ascii="Twinkl Cursive Unlooped" w:hAnsi="Twinkl Cursive Unlooped"/>
                <w:b/>
                <w:bCs/>
                <w:lang w:val="en-GB"/>
              </w:rPr>
            </w:pPr>
            <w:r w:rsidRPr="009735FB">
              <w:rPr>
                <w:rFonts w:ascii="Twinkl Cursive Unlooped" w:hAnsi="Twinkl Cursive Unlooped"/>
                <w:b/>
                <w:bCs/>
                <w:lang w:val="en-GB"/>
              </w:rPr>
              <w:t xml:space="preserve">Geography </w:t>
            </w:r>
          </w:p>
        </w:tc>
        <w:tc>
          <w:tcPr>
            <w:tcW w:w="4114" w:type="dxa"/>
          </w:tcPr>
          <w:p w14:paraId="0EC65860" w14:textId="0D264C52" w:rsidR="004B2809" w:rsidRPr="002F7A49" w:rsidRDefault="00536206" w:rsidP="0022756E">
            <w:pPr>
              <w:jc w:val="center"/>
              <w:rPr>
                <w:rFonts w:ascii="Twinkl Cursive Unlooped" w:hAnsi="Twinkl Cursive Unlooped"/>
                <w:bCs/>
                <w:lang w:val="en-GB"/>
              </w:rPr>
            </w:pPr>
            <w:r>
              <w:rPr>
                <w:rFonts w:ascii="Twinkl Cursive Unlooped" w:hAnsi="Twinkl Cursive Unlooped"/>
                <w:bCs/>
                <w:lang w:val="en-GB"/>
              </w:rPr>
              <w:t>Locating world countries</w:t>
            </w:r>
          </w:p>
        </w:tc>
        <w:tc>
          <w:tcPr>
            <w:tcW w:w="1418" w:type="dxa"/>
            <w:shd w:val="clear" w:color="auto" w:fill="DEEAF6" w:themeFill="accent5" w:themeFillTint="33"/>
          </w:tcPr>
          <w:p w14:paraId="6A3918B0" w14:textId="5DCB9F67" w:rsidR="004B2809" w:rsidRPr="002F7A49" w:rsidRDefault="004B2809" w:rsidP="0022756E">
            <w:pPr>
              <w:jc w:val="center"/>
              <w:rPr>
                <w:rFonts w:ascii="Twinkl Cursive Unlooped" w:hAnsi="Twinkl Cursive Unlooped"/>
                <w:bCs/>
                <w:lang w:val="en-GB"/>
              </w:rPr>
            </w:pPr>
            <w:r w:rsidRPr="009735FB">
              <w:rPr>
                <w:rFonts w:ascii="Twinkl Cursive Unlooped" w:hAnsi="Twinkl Cursive Unlooped"/>
                <w:b/>
                <w:bCs/>
                <w:lang w:val="en-GB"/>
              </w:rPr>
              <w:t>Art &amp; DT</w:t>
            </w:r>
          </w:p>
        </w:tc>
        <w:tc>
          <w:tcPr>
            <w:tcW w:w="3224" w:type="dxa"/>
          </w:tcPr>
          <w:p w14:paraId="1FC08866" w14:textId="590991D4" w:rsidR="004B2809" w:rsidRPr="002F7A49" w:rsidRDefault="00536206" w:rsidP="0022756E">
            <w:pPr>
              <w:jc w:val="center"/>
              <w:rPr>
                <w:rFonts w:ascii="Twinkl Cursive Unlooped" w:hAnsi="Twinkl Cursive Unlooped"/>
                <w:bCs/>
                <w:lang w:val="en-GB"/>
              </w:rPr>
            </w:pPr>
            <w:r>
              <w:rPr>
                <w:rFonts w:ascii="Twinkl Cursive Unlooped" w:hAnsi="Twinkl Cursive Unlooped"/>
                <w:bCs/>
                <w:lang w:val="en-GB"/>
              </w:rPr>
              <w:t>Sketching and drawing</w:t>
            </w:r>
          </w:p>
        </w:tc>
      </w:tr>
      <w:tr w:rsidR="00442A14" w:rsidRPr="009735FB" w14:paraId="3F79A3B3" w14:textId="77777777" w:rsidTr="00A36A5D">
        <w:trPr>
          <w:trHeight w:val="481"/>
        </w:trPr>
        <w:tc>
          <w:tcPr>
            <w:tcW w:w="1556" w:type="dxa"/>
            <w:shd w:val="clear" w:color="auto" w:fill="DEEAF6" w:themeFill="accent5" w:themeFillTint="33"/>
          </w:tcPr>
          <w:p w14:paraId="48253A75" w14:textId="77777777" w:rsidR="00442A14" w:rsidRPr="009735FB" w:rsidRDefault="00442A14" w:rsidP="00F4169C">
            <w:pPr>
              <w:rPr>
                <w:rFonts w:ascii="Twinkl Cursive Unlooped" w:hAnsi="Twinkl Cursive Unlooped"/>
                <w:b/>
                <w:bCs/>
                <w:lang w:val="en-GB"/>
              </w:rPr>
            </w:pPr>
            <w:r w:rsidRPr="009735FB">
              <w:rPr>
                <w:rFonts w:ascii="Twinkl Cursive Unlooped" w:hAnsi="Twinkl Cursive Unlooped"/>
                <w:b/>
                <w:bCs/>
                <w:lang w:val="en-GB"/>
              </w:rPr>
              <w:t xml:space="preserve">Music </w:t>
            </w:r>
          </w:p>
        </w:tc>
        <w:tc>
          <w:tcPr>
            <w:tcW w:w="4114" w:type="dxa"/>
          </w:tcPr>
          <w:p w14:paraId="00A68520" w14:textId="77777777" w:rsidR="006C2893" w:rsidRPr="00510B37" w:rsidRDefault="006C2893" w:rsidP="0022756E">
            <w:pPr>
              <w:jc w:val="center"/>
              <w:rPr>
                <w:rFonts w:ascii="Twinkl Cursive Unlooped" w:hAnsi="Twinkl Cursive Unlooped"/>
                <w:bCs/>
                <w:lang w:val="en-GB"/>
              </w:rPr>
            </w:pPr>
            <w:r w:rsidRPr="00510B37">
              <w:rPr>
                <w:rFonts w:ascii="Twinkl Cursive Unlooped" w:hAnsi="Twinkl Cursive Unlooped"/>
                <w:bCs/>
                <w:lang w:val="en-GB"/>
              </w:rPr>
              <w:t>Musical ensemble</w:t>
            </w:r>
          </w:p>
          <w:p w14:paraId="0F4DD6FF" w14:textId="77777777" w:rsidR="006C2893" w:rsidRDefault="006C2893" w:rsidP="0022756E">
            <w:pPr>
              <w:jc w:val="center"/>
              <w:rPr>
                <w:rFonts w:ascii="Twinkl Cursive Unlooped" w:hAnsi="Twinkl Cursive Unlooped"/>
                <w:bCs/>
                <w:lang w:val="en-GB"/>
              </w:rPr>
            </w:pPr>
            <w:r>
              <w:rPr>
                <w:rFonts w:ascii="Twinkl Cursive Unlooped" w:hAnsi="Twinkl Cursive Unlooped"/>
                <w:bCs/>
                <w:lang w:val="en-GB"/>
              </w:rPr>
              <w:t>Music theory with keyboards</w:t>
            </w:r>
          </w:p>
          <w:p w14:paraId="20409687" w14:textId="2DAB15B6" w:rsidR="00442A14" w:rsidRPr="00442A14" w:rsidRDefault="00442A14" w:rsidP="0022756E">
            <w:pPr>
              <w:jc w:val="center"/>
              <w:rPr>
                <w:rFonts w:ascii="Twinkl Cursive Unlooped" w:hAnsi="Twinkl Cursive Unlooped"/>
                <w:b/>
                <w:lang w:val="en-GB"/>
              </w:rPr>
            </w:pPr>
            <w:r>
              <w:rPr>
                <w:noProof/>
              </w:rPr>
              <w:drawing>
                <wp:inline distT="0" distB="0" distL="0" distR="0" wp14:anchorId="377315F7" wp14:editId="7529B39D">
                  <wp:extent cx="925352" cy="876300"/>
                  <wp:effectExtent l="0" t="0" r="8255" b="0"/>
                  <wp:docPr id="22" name="Picture 22" descr="Drum clip art cartoo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rum clip art cartoon Royalty Free Vector Imag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8235"/>
                          <a:stretch/>
                        </pic:blipFill>
                        <pic:spPr bwMode="auto">
                          <a:xfrm>
                            <a:off x="0" y="0"/>
                            <a:ext cx="928444" cy="879228"/>
                          </a:xfrm>
                          <a:prstGeom prst="rect">
                            <a:avLst/>
                          </a:prstGeom>
                          <a:noFill/>
                          <a:ln>
                            <a:noFill/>
                          </a:ln>
                          <a:extLst>
                            <a:ext uri="{53640926-AAD7-44D8-BBD7-CCE9431645EC}">
                              <a14:shadowObscured xmlns:a14="http://schemas.microsoft.com/office/drawing/2010/main"/>
                            </a:ext>
                          </a:extLst>
                        </pic:spPr>
                      </pic:pic>
                    </a:graphicData>
                  </a:graphic>
                </wp:inline>
              </w:drawing>
            </w:r>
          </w:p>
          <w:p w14:paraId="10CFCBD9" w14:textId="26CE1C13" w:rsidR="00442A14" w:rsidRPr="002F7A49" w:rsidRDefault="00442A14" w:rsidP="0022756E">
            <w:pPr>
              <w:jc w:val="center"/>
              <w:rPr>
                <w:rFonts w:ascii="Twinkl Cursive Unlooped" w:hAnsi="Twinkl Cursive Unlooped"/>
                <w:bCs/>
                <w:lang w:val="en-GB"/>
              </w:rPr>
            </w:pPr>
          </w:p>
        </w:tc>
        <w:tc>
          <w:tcPr>
            <w:tcW w:w="1418" w:type="dxa"/>
            <w:shd w:val="clear" w:color="auto" w:fill="DEEAF6" w:themeFill="accent5" w:themeFillTint="33"/>
          </w:tcPr>
          <w:p w14:paraId="2716C584" w14:textId="177D7C59" w:rsidR="00442A14" w:rsidRPr="00442A14" w:rsidRDefault="00442A14" w:rsidP="0022756E">
            <w:pPr>
              <w:jc w:val="center"/>
              <w:rPr>
                <w:rFonts w:ascii="Twinkl Cursive Unlooped" w:hAnsi="Twinkl Cursive Unlooped"/>
                <w:b/>
                <w:lang w:val="en-GB"/>
              </w:rPr>
            </w:pPr>
            <w:r w:rsidRPr="00442A14">
              <w:rPr>
                <w:rFonts w:ascii="Twinkl Cursive Unlooped" w:hAnsi="Twinkl Cursive Unlooped"/>
                <w:b/>
                <w:lang w:val="en-GB"/>
              </w:rPr>
              <w:t>PE</w:t>
            </w:r>
          </w:p>
        </w:tc>
        <w:tc>
          <w:tcPr>
            <w:tcW w:w="3224" w:type="dxa"/>
          </w:tcPr>
          <w:p w14:paraId="2A49C35C" w14:textId="7EFF7132" w:rsidR="00442A14" w:rsidRDefault="00442A14" w:rsidP="0022756E">
            <w:pPr>
              <w:jc w:val="center"/>
              <w:rPr>
                <w:rFonts w:ascii="Twinkl Cursive Unlooped" w:hAnsi="Twinkl Cursive Unlooped"/>
                <w:bCs/>
                <w:lang w:val="en-GB"/>
              </w:rPr>
            </w:pPr>
            <w:r>
              <w:rPr>
                <w:rFonts w:ascii="Twinkl Cursive Unlooped" w:hAnsi="Twinkl Cursive Unlooped"/>
                <w:bCs/>
                <w:lang w:val="en-GB"/>
              </w:rPr>
              <w:t>Dance &amp; Gymnastics</w:t>
            </w:r>
          </w:p>
          <w:p w14:paraId="28A68ED1" w14:textId="77777777" w:rsidR="00096BCC" w:rsidRDefault="00096BCC" w:rsidP="0022756E">
            <w:pPr>
              <w:jc w:val="center"/>
              <w:rPr>
                <w:rFonts w:ascii="Twinkl Cursive Unlooped" w:hAnsi="Twinkl Cursive Unlooped"/>
                <w:bCs/>
                <w:lang w:val="en-GB"/>
              </w:rPr>
            </w:pPr>
          </w:p>
          <w:p w14:paraId="262DA0AC" w14:textId="7FFCDBAF" w:rsidR="00442A14" w:rsidRPr="002F7A49" w:rsidRDefault="00442A14" w:rsidP="0022756E">
            <w:pPr>
              <w:jc w:val="center"/>
              <w:rPr>
                <w:rFonts w:ascii="Twinkl Cursive Unlooped" w:hAnsi="Twinkl Cursive Unlooped"/>
                <w:bCs/>
                <w:lang w:val="en-GB"/>
              </w:rPr>
            </w:pPr>
            <w:r>
              <w:rPr>
                <w:noProof/>
              </w:rPr>
              <w:drawing>
                <wp:inline distT="0" distB="0" distL="0" distR="0" wp14:anchorId="1A75058E" wp14:editId="62D3D5F2">
                  <wp:extent cx="928113" cy="828675"/>
                  <wp:effectExtent l="0" t="0" r="5715" b="0"/>
                  <wp:docPr id="23" name="Picture 23" descr="Download Boy Gymnast Clipart - Gymnastics Clipart PNG Image with No  Background - PNGke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ownload Boy Gymnast Clipart - Gymnastics Clipart PNG Image with No  Background - PNGkey.co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36532" cy="836192"/>
                          </a:xfrm>
                          <a:prstGeom prst="rect">
                            <a:avLst/>
                          </a:prstGeom>
                          <a:noFill/>
                          <a:ln>
                            <a:noFill/>
                          </a:ln>
                        </pic:spPr>
                      </pic:pic>
                    </a:graphicData>
                  </a:graphic>
                </wp:inline>
              </w:drawing>
            </w:r>
          </w:p>
        </w:tc>
      </w:tr>
      <w:tr w:rsidR="00442A14" w:rsidRPr="009735FB" w14:paraId="4D221F95" w14:textId="77777777" w:rsidTr="00A36A5D">
        <w:trPr>
          <w:trHeight w:val="481"/>
        </w:trPr>
        <w:tc>
          <w:tcPr>
            <w:tcW w:w="1556" w:type="dxa"/>
            <w:shd w:val="clear" w:color="auto" w:fill="DEEAF6" w:themeFill="accent5" w:themeFillTint="33"/>
          </w:tcPr>
          <w:p w14:paraId="3889F33A" w14:textId="53D1A229" w:rsidR="006179DD" w:rsidRPr="009735FB" w:rsidRDefault="006C2893" w:rsidP="00F4169C">
            <w:pPr>
              <w:rPr>
                <w:rFonts w:ascii="Twinkl Cursive Unlooped" w:hAnsi="Twinkl Cursive Unlooped"/>
                <w:b/>
                <w:bCs/>
                <w:lang w:val="en-GB"/>
              </w:rPr>
            </w:pPr>
            <w:r>
              <w:rPr>
                <w:rFonts w:ascii="Twinkl Cursive Unlooped" w:hAnsi="Twinkl Cursive Unlooped"/>
                <w:b/>
                <w:bCs/>
                <w:lang w:val="en-GB"/>
              </w:rPr>
              <w:t>French</w:t>
            </w:r>
            <w:r w:rsidR="006179DD" w:rsidRPr="009735FB">
              <w:rPr>
                <w:rFonts w:ascii="Twinkl Cursive Unlooped" w:hAnsi="Twinkl Cursive Unlooped"/>
                <w:b/>
                <w:bCs/>
                <w:lang w:val="en-GB"/>
              </w:rPr>
              <w:t xml:space="preserve"> </w:t>
            </w:r>
          </w:p>
        </w:tc>
        <w:tc>
          <w:tcPr>
            <w:tcW w:w="4114" w:type="dxa"/>
          </w:tcPr>
          <w:p w14:paraId="78510157" w14:textId="21E00A91" w:rsidR="0022756E" w:rsidRDefault="0022756E" w:rsidP="0022756E">
            <w:pPr>
              <w:jc w:val="center"/>
              <w:rPr>
                <w:rFonts w:ascii="Twinkl Cursive Unlooped" w:hAnsi="Twinkl Cursive Unlooped"/>
                <w:bCs/>
                <w:lang w:val="en-GB"/>
              </w:rPr>
            </w:pPr>
            <w:r>
              <w:rPr>
                <w:rFonts w:ascii="Twinkl Cursive Unlooped" w:hAnsi="Twinkl Cursive Unlooped"/>
                <w:bCs/>
                <w:lang w:val="en-GB"/>
              </w:rPr>
              <w:t>Introduction to French</w:t>
            </w:r>
          </w:p>
          <w:p w14:paraId="42D2E045" w14:textId="2B022A87" w:rsidR="00A36A5D" w:rsidRDefault="0022756E" w:rsidP="0022756E">
            <w:pPr>
              <w:jc w:val="center"/>
              <w:rPr>
                <w:rFonts w:ascii="Twinkl Cursive Unlooped" w:hAnsi="Twinkl Cursive Unlooped"/>
                <w:bCs/>
                <w:lang w:val="en-GB"/>
              </w:rPr>
            </w:pPr>
            <w:r>
              <w:rPr>
                <w:noProof/>
              </w:rPr>
              <w:drawing>
                <wp:anchor distT="0" distB="0" distL="114300" distR="114300" simplePos="0" relativeHeight="251659277" behindDoc="0" locked="0" layoutInCell="1" allowOverlap="1" wp14:anchorId="5F97AB11" wp14:editId="374042CA">
                  <wp:simplePos x="0" y="0"/>
                  <wp:positionH relativeFrom="column">
                    <wp:posOffset>878782</wp:posOffset>
                  </wp:positionH>
                  <wp:positionV relativeFrom="paragraph">
                    <wp:posOffset>231313</wp:posOffset>
                  </wp:positionV>
                  <wp:extent cx="498475" cy="332105"/>
                  <wp:effectExtent l="19050" t="19050" r="15875" b="10795"/>
                  <wp:wrapTopAndBottom/>
                  <wp:docPr id="541975608" name="Picture 4" descr="French Flag HD Backgrounds | PixelsTalk.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nch Flag HD Backgrounds | PixelsTalk.Ne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8475" cy="33210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ED5320">
              <w:rPr>
                <w:rFonts w:ascii="Twinkl Cursive Unlooped" w:hAnsi="Twinkl Cursive Unlooped"/>
                <w:bCs/>
                <w:lang w:val="en-GB"/>
              </w:rPr>
              <w:t>Presenting myself</w:t>
            </w:r>
          </w:p>
          <w:p w14:paraId="7AC70147" w14:textId="5A53C18E" w:rsidR="00ED5320" w:rsidRPr="00ED5320" w:rsidRDefault="00ED5320" w:rsidP="0022756E">
            <w:pPr>
              <w:jc w:val="center"/>
              <w:rPr>
                <w:rFonts w:ascii="Twinkl Cursive Unlooped" w:hAnsi="Twinkl Cursive Unlooped"/>
                <w:bCs/>
                <w:sz w:val="14"/>
                <w:szCs w:val="14"/>
                <w:lang w:val="en-GB"/>
              </w:rPr>
            </w:pPr>
          </w:p>
        </w:tc>
        <w:tc>
          <w:tcPr>
            <w:tcW w:w="1418" w:type="dxa"/>
            <w:shd w:val="clear" w:color="auto" w:fill="DEEAF6" w:themeFill="accent5" w:themeFillTint="33"/>
          </w:tcPr>
          <w:p w14:paraId="10F9597E" w14:textId="15743226" w:rsidR="006179DD" w:rsidRDefault="006179DD" w:rsidP="0022756E">
            <w:pPr>
              <w:jc w:val="center"/>
              <w:rPr>
                <w:rFonts w:ascii="Twinkl Cursive Unlooped" w:hAnsi="Twinkl Cursive Unlooped"/>
                <w:bCs/>
                <w:lang w:val="en-GB"/>
              </w:rPr>
            </w:pPr>
            <w:r w:rsidRPr="009735FB">
              <w:rPr>
                <w:rFonts w:ascii="Twinkl Cursive Unlooped" w:hAnsi="Twinkl Cursive Unlooped"/>
                <w:b/>
                <w:bCs/>
                <w:lang w:val="en-GB"/>
              </w:rPr>
              <w:t>Computing</w:t>
            </w:r>
          </w:p>
        </w:tc>
        <w:tc>
          <w:tcPr>
            <w:tcW w:w="3224" w:type="dxa"/>
          </w:tcPr>
          <w:p w14:paraId="7929601D" w14:textId="77777777" w:rsidR="00A36A5D" w:rsidRDefault="00A36A5D" w:rsidP="0022756E">
            <w:pPr>
              <w:jc w:val="center"/>
              <w:rPr>
                <w:rFonts w:ascii="Twinkl Cursive Unlooped" w:hAnsi="Twinkl Cursive Unlooped"/>
                <w:bCs/>
                <w:lang w:val="en-GB"/>
              </w:rPr>
            </w:pPr>
            <w:r>
              <w:rPr>
                <w:rFonts w:ascii="Twinkl Cursive Unlooped" w:hAnsi="Twinkl Cursive Unlooped"/>
                <w:bCs/>
                <w:lang w:val="en-GB"/>
              </w:rPr>
              <w:t>E-safety</w:t>
            </w:r>
          </w:p>
          <w:p w14:paraId="06FA5882" w14:textId="3C11D17A" w:rsidR="00A36A5D" w:rsidRPr="002F7A49" w:rsidRDefault="00A36A5D" w:rsidP="0022756E">
            <w:pPr>
              <w:spacing w:after="240"/>
              <w:jc w:val="center"/>
              <w:rPr>
                <w:rFonts w:ascii="Twinkl Cursive Unlooped" w:hAnsi="Twinkl Cursive Unlooped"/>
                <w:bCs/>
                <w:lang w:val="en-GB"/>
              </w:rPr>
            </w:pPr>
            <w:r>
              <w:rPr>
                <w:rFonts w:ascii="Twinkl Cursive Unlooped" w:hAnsi="Twinkl Cursive Unlooped"/>
                <w:bCs/>
                <w:lang w:val="en-GB"/>
              </w:rPr>
              <w:t xml:space="preserve">Using </w:t>
            </w:r>
            <w:r w:rsidR="00F03ECC">
              <w:rPr>
                <w:rFonts w:ascii="Twinkl Cursive Unlooped" w:hAnsi="Twinkl Cursive Unlooped"/>
                <w:bCs/>
                <w:lang w:val="en-GB"/>
              </w:rPr>
              <w:t>Canva</w:t>
            </w:r>
          </w:p>
        </w:tc>
      </w:tr>
      <w:tr w:rsidR="00E53316" w:rsidRPr="009735FB" w14:paraId="565AA042" w14:textId="77777777" w:rsidTr="00A36A5D">
        <w:trPr>
          <w:trHeight w:val="468"/>
        </w:trPr>
        <w:tc>
          <w:tcPr>
            <w:tcW w:w="1556" w:type="dxa"/>
            <w:shd w:val="clear" w:color="auto" w:fill="DEEAF6" w:themeFill="accent5" w:themeFillTint="33"/>
          </w:tcPr>
          <w:p w14:paraId="0683F380" w14:textId="77777777" w:rsidR="00F4169C" w:rsidRPr="009735FB" w:rsidRDefault="00F4169C" w:rsidP="00F4169C">
            <w:pPr>
              <w:rPr>
                <w:rFonts w:ascii="Twinkl Cursive Unlooped" w:hAnsi="Twinkl Cursive Unlooped"/>
                <w:b/>
                <w:bCs/>
                <w:lang w:val="en-GB"/>
              </w:rPr>
            </w:pPr>
            <w:r w:rsidRPr="009735FB">
              <w:rPr>
                <w:rFonts w:ascii="Twinkl Cursive Unlooped" w:hAnsi="Twinkl Cursive Unlooped"/>
                <w:b/>
                <w:bCs/>
                <w:lang w:val="en-GB"/>
              </w:rPr>
              <w:t>RE</w:t>
            </w:r>
          </w:p>
        </w:tc>
        <w:tc>
          <w:tcPr>
            <w:tcW w:w="4114" w:type="dxa"/>
          </w:tcPr>
          <w:p w14:paraId="0F2126A8" w14:textId="2B96C3D3" w:rsidR="00F4169C" w:rsidRPr="002F7A49" w:rsidRDefault="00A36A5D" w:rsidP="00F4169C">
            <w:pPr>
              <w:jc w:val="center"/>
              <w:rPr>
                <w:rFonts w:ascii="Twinkl Cursive Unlooped" w:hAnsi="Twinkl Cursive Unlooped"/>
                <w:b/>
                <w:lang w:val="en-GB"/>
              </w:rPr>
            </w:pPr>
            <w:r>
              <w:rPr>
                <w:rFonts w:ascii="Twinkl Cursive Unlooped" w:hAnsi="Twinkl Cursive Unlooped"/>
                <w:b/>
                <w:lang w:val="en-GB"/>
              </w:rPr>
              <w:t>Autumn</w:t>
            </w:r>
            <w:r w:rsidR="00F4169C" w:rsidRPr="002F7A49">
              <w:rPr>
                <w:rFonts w:ascii="Twinkl Cursive Unlooped" w:hAnsi="Twinkl Cursive Unlooped"/>
                <w:b/>
                <w:lang w:val="en-GB"/>
              </w:rPr>
              <w:t xml:space="preserve"> 1</w:t>
            </w:r>
          </w:p>
          <w:p w14:paraId="4C1D788D" w14:textId="2F276DB4" w:rsidR="00F4169C" w:rsidRDefault="00A36A5D" w:rsidP="00F4169C">
            <w:pPr>
              <w:jc w:val="center"/>
              <w:rPr>
                <w:rFonts w:ascii="Twinkl Cursive Unlooped" w:hAnsi="Twinkl Cursive Unlooped"/>
                <w:bCs/>
                <w:lang w:val="en-GB"/>
              </w:rPr>
            </w:pPr>
            <w:r>
              <w:rPr>
                <w:rFonts w:ascii="Twinkl Cursive Unlooped" w:hAnsi="Twinkl Cursive Unlooped"/>
                <w:bCs/>
                <w:lang w:val="en-GB"/>
              </w:rPr>
              <w:t>Teachings, wisdom &amp; authority</w:t>
            </w:r>
          </w:p>
          <w:p w14:paraId="10A9445D" w14:textId="10046B5D" w:rsidR="00F4169C" w:rsidRPr="002F7A49" w:rsidRDefault="00F4169C" w:rsidP="00F4169C">
            <w:pPr>
              <w:jc w:val="center"/>
              <w:rPr>
                <w:rFonts w:ascii="Twinkl Cursive Unlooped" w:hAnsi="Twinkl Cursive Unlooped"/>
                <w:bCs/>
                <w:lang w:val="en-GB"/>
              </w:rPr>
            </w:pPr>
            <w:r>
              <w:rPr>
                <w:rFonts w:ascii="Twinkl Cursive Unlooped" w:hAnsi="Twinkl Cursive Unlooped"/>
                <w:bCs/>
                <w:lang w:val="en-GB"/>
              </w:rPr>
              <w:t xml:space="preserve">Religions – </w:t>
            </w:r>
            <w:r w:rsidR="00A36A5D">
              <w:rPr>
                <w:rFonts w:ascii="Twinkl Cursive Unlooped" w:hAnsi="Twinkl Cursive Unlooped"/>
                <w:bCs/>
                <w:lang w:val="en-GB"/>
              </w:rPr>
              <w:t>Buddhism, Humanism</w:t>
            </w:r>
          </w:p>
        </w:tc>
        <w:tc>
          <w:tcPr>
            <w:tcW w:w="4642" w:type="dxa"/>
            <w:gridSpan w:val="2"/>
          </w:tcPr>
          <w:p w14:paraId="48B0625A" w14:textId="6DD92B5E" w:rsidR="00F4169C" w:rsidRPr="002F7A49" w:rsidRDefault="00A36A5D" w:rsidP="00F4169C">
            <w:pPr>
              <w:jc w:val="center"/>
              <w:rPr>
                <w:rFonts w:ascii="Twinkl Cursive Unlooped" w:hAnsi="Twinkl Cursive Unlooped"/>
                <w:b/>
                <w:lang w:val="en-GB"/>
              </w:rPr>
            </w:pPr>
            <w:r>
              <w:rPr>
                <w:rFonts w:ascii="Twinkl Cursive Unlooped" w:hAnsi="Twinkl Cursive Unlooped"/>
                <w:b/>
                <w:lang w:val="en-GB"/>
              </w:rPr>
              <w:t>Autumn</w:t>
            </w:r>
            <w:r w:rsidR="00F4169C" w:rsidRPr="002F7A49">
              <w:rPr>
                <w:rFonts w:ascii="Twinkl Cursive Unlooped" w:hAnsi="Twinkl Cursive Unlooped"/>
                <w:b/>
                <w:lang w:val="en-GB"/>
              </w:rPr>
              <w:t xml:space="preserve"> 2</w:t>
            </w:r>
          </w:p>
          <w:p w14:paraId="4367BF4C" w14:textId="1F30B532" w:rsidR="00F4169C" w:rsidRDefault="00A36A5D" w:rsidP="00F4169C">
            <w:pPr>
              <w:jc w:val="center"/>
              <w:rPr>
                <w:rFonts w:ascii="Twinkl Cursive Unlooped" w:hAnsi="Twinkl Cursive Unlooped"/>
                <w:bCs/>
                <w:lang w:val="en-GB"/>
              </w:rPr>
            </w:pPr>
            <w:r>
              <w:rPr>
                <w:rFonts w:ascii="Twinkl Cursive Unlooped" w:hAnsi="Twinkl Cursive Unlooped"/>
                <w:bCs/>
                <w:lang w:val="en-GB"/>
              </w:rPr>
              <w:t>Beliefs in action in the world</w:t>
            </w:r>
          </w:p>
          <w:p w14:paraId="12440403" w14:textId="44E29188" w:rsidR="00F4169C" w:rsidRPr="002F7A49" w:rsidRDefault="00F4169C" w:rsidP="00096BCC">
            <w:pPr>
              <w:spacing w:after="240"/>
              <w:jc w:val="center"/>
              <w:rPr>
                <w:rFonts w:ascii="Twinkl Cursive Unlooped" w:hAnsi="Twinkl Cursive Unlooped"/>
                <w:bCs/>
                <w:lang w:val="en-GB"/>
              </w:rPr>
            </w:pPr>
            <w:r>
              <w:rPr>
                <w:rFonts w:ascii="Twinkl Cursive Unlooped" w:hAnsi="Twinkl Cursive Unlooped"/>
                <w:bCs/>
                <w:lang w:val="en-GB"/>
              </w:rPr>
              <w:t xml:space="preserve">Religions – </w:t>
            </w:r>
            <w:r w:rsidR="00A36A5D">
              <w:rPr>
                <w:rFonts w:ascii="Twinkl Cursive Unlooped" w:hAnsi="Twinkl Cursive Unlooped"/>
                <w:bCs/>
                <w:lang w:val="en-GB"/>
              </w:rPr>
              <w:t>Judaism</w:t>
            </w:r>
          </w:p>
        </w:tc>
      </w:tr>
      <w:tr w:rsidR="00442A14" w:rsidRPr="009735FB" w14:paraId="0D55961D" w14:textId="77777777" w:rsidTr="00A36A5D">
        <w:trPr>
          <w:trHeight w:val="481"/>
        </w:trPr>
        <w:tc>
          <w:tcPr>
            <w:tcW w:w="1556" w:type="dxa"/>
            <w:shd w:val="clear" w:color="auto" w:fill="DEEAF6" w:themeFill="accent5" w:themeFillTint="33"/>
          </w:tcPr>
          <w:p w14:paraId="6DC2F484" w14:textId="77777777" w:rsidR="00F4169C" w:rsidRPr="009735FB" w:rsidRDefault="00F4169C" w:rsidP="00F4169C">
            <w:pPr>
              <w:rPr>
                <w:rFonts w:ascii="Twinkl Cursive Unlooped" w:hAnsi="Twinkl Cursive Unlooped"/>
                <w:b/>
                <w:bCs/>
                <w:lang w:val="en-GB"/>
              </w:rPr>
            </w:pPr>
            <w:r w:rsidRPr="009735FB">
              <w:rPr>
                <w:rFonts w:ascii="Twinkl Cursive Unlooped" w:hAnsi="Twinkl Cursive Unlooped"/>
                <w:b/>
                <w:bCs/>
                <w:lang w:val="en-GB"/>
              </w:rPr>
              <w:t xml:space="preserve">PSHE </w:t>
            </w:r>
          </w:p>
        </w:tc>
        <w:tc>
          <w:tcPr>
            <w:tcW w:w="8756" w:type="dxa"/>
            <w:gridSpan w:val="3"/>
          </w:tcPr>
          <w:p w14:paraId="273A2C76" w14:textId="69B04928" w:rsidR="00A36A5D" w:rsidRDefault="00F03ECC" w:rsidP="00A36A5D">
            <w:pPr>
              <w:rPr>
                <w:rFonts w:ascii="Twinkl Cursive Unlooped" w:hAnsi="Twinkl Cursive Unlooped"/>
                <w:bCs/>
                <w:lang w:val="en-GB"/>
              </w:rPr>
            </w:pPr>
            <w:r>
              <w:rPr>
                <w:noProof/>
              </w:rPr>
              <w:drawing>
                <wp:anchor distT="0" distB="0" distL="114300" distR="114300" simplePos="0" relativeHeight="251658244" behindDoc="1" locked="0" layoutInCell="1" allowOverlap="1" wp14:anchorId="3AE8F377" wp14:editId="6236F4D6">
                  <wp:simplePos x="0" y="0"/>
                  <wp:positionH relativeFrom="column">
                    <wp:posOffset>4264342</wp:posOffset>
                  </wp:positionH>
                  <wp:positionV relativeFrom="paragraph">
                    <wp:posOffset>0</wp:posOffset>
                  </wp:positionV>
                  <wp:extent cx="1000125" cy="696595"/>
                  <wp:effectExtent l="0" t="0" r="9525" b="8255"/>
                  <wp:wrapTight wrapText="bothSides">
                    <wp:wrapPolygon edited="0">
                      <wp:start x="0" y="0"/>
                      <wp:lineTo x="0" y="21265"/>
                      <wp:lineTo x="21394" y="21265"/>
                      <wp:lineTo x="21394" y="0"/>
                      <wp:lineTo x="0" y="0"/>
                    </wp:wrapPolygon>
                  </wp:wrapTight>
                  <wp:docPr id="1955604747" name="Picture 3" descr="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H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0012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6A5D">
              <w:rPr>
                <w:rFonts w:ascii="Twinkl Cursive Unlooped" w:hAnsi="Twinkl Cursive Unlooped"/>
                <w:bCs/>
                <w:lang w:val="en-GB"/>
              </w:rPr>
              <w:t xml:space="preserve">Managing hurtful behaviour and bullying </w:t>
            </w:r>
          </w:p>
          <w:p w14:paraId="24F2AFF8" w14:textId="76670824" w:rsidR="00F03ECC" w:rsidRPr="002F7A49" w:rsidRDefault="00F03ECC" w:rsidP="00096BCC">
            <w:pPr>
              <w:spacing w:after="240"/>
              <w:rPr>
                <w:rFonts w:ascii="Twinkl Cursive Unlooped" w:hAnsi="Twinkl Cursive Unlooped"/>
                <w:bCs/>
                <w:lang w:val="en-GB"/>
              </w:rPr>
            </w:pPr>
            <w:r>
              <w:rPr>
                <w:rFonts w:ascii="Twinkl Cursive Unlooped" w:hAnsi="Twinkl Cursive Unlooped"/>
                <w:bCs/>
                <w:lang w:val="en-GB"/>
              </w:rPr>
              <w:t xml:space="preserve">Keeping safe </w:t>
            </w:r>
          </w:p>
        </w:tc>
      </w:tr>
    </w:tbl>
    <w:p w14:paraId="55C4FCDE" w14:textId="77777777" w:rsidR="00881659" w:rsidRDefault="00881659" w:rsidP="00881659">
      <w:pPr>
        <w:tabs>
          <w:tab w:val="left" w:pos="5685"/>
        </w:tabs>
        <w:rPr>
          <w:rFonts w:ascii="Twinkl Cursive Unlooped" w:hAnsi="Twinkl Cursive Unlooped"/>
        </w:rPr>
      </w:pPr>
      <w:r w:rsidRPr="009735FB">
        <w:rPr>
          <w:rFonts w:ascii="Twinkl Cursive Unlooped" w:hAnsi="Twinkl Cursive Unlooped"/>
        </w:rPr>
        <w:tab/>
      </w:r>
    </w:p>
    <w:p w14:paraId="120CEC80" w14:textId="77777777" w:rsidR="009A1F4A" w:rsidRDefault="009A1F4A" w:rsidP="00881659">
      <w:pPr>
        <w:tabs>
          <w:tab w:val="left" w:pos="5685"/>
        </w:tabs>
        <w:rPr>
          <w:rFonts w:ascii="Twinkl Cursive Unlooped" w:hAnsi="Twinkl Cursive Unlooped"/>
        </w:rPr>
        <w:sectPr w:rsidR="009A1F4A" w:rsidSect="00881659">
          <w:pgSz w:w="11906" w:h="16838"/>
          <w:pgMar w:top="720" w:right="720" w:bottom="720" w:left="720" w:header="708" w:footer="708" w:gutter="0"/>
          <w:cols w:space="708"/>
          <w:docGrid w:linePitch="360"/>
        </w:sectPr>
      </w:pPr>
    </w:p>
    <w:p w14:paraId="6CCDDCF3" w14:textId="3D213239" w:rsidR="004D0615" w:rsidRDefault="00BF35B2" w:rsidP="00881659">
      <w:pPr>
        <w:tabs>
          <w:tab w:val="left" w:pos="5685"/>
        </w:tabs>
        <w:rPr>
          <w:rFonts w:ascii="Twinkl Cursive Unlooped" w:hAnsi="Twinkl Cursive Unlooped"/>
        </w:rPr>
      </w:pPr>
      <w:r w:rsidRPr="00BF35B2">
        <w:rPr>
          <w:rFonts w:ascii="Twinkl Cursive Unlooped" w:hAnsi="Twinkl Cursive Unlooped"/>
          <w:noProof/>
        </w:rPr>
        <w:lastRenderedPageBreak/>
        <w:drawing>
          <wp:inline distT="0" distB="0" distL="0" distR="0" wp14:anchorId="3D907E83" wp14:editId="6B523E34">
            <wp:extent cx="9746825" cy="5517358"/>
            <wp:effectExtent l="0" t="0" r="6985" b="7620"/>
            <wp:docPr id="1871351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351267" name=""/>
                    <pic:cNvPicPr/>
                  </pic:nvPicPr>
                  <pic:blipFill>
                    <a:blip r:embed="rId23"/>
                    <a:stretch>
                      <a:fillRect/>
                    </a:stretch>
                  </pic:blipFill>
                  <pic:spPr>
                    <a:xfrm>
                      <a:off x="0" y="0"/>
                      <a:ext cx="9746825" cy="5517358"/>
                    </a:xfrm>
                    <a:prstGeom prst="rect">
                      <a:avLst/>
                    </a:prstGeom>
                  </pic:spPr>
                </pic:pic>
              </a:graphicData>
            </a:graphic>
          </wp:inline>
        </w:drawing>
      </w:r>
    </w:p>
    <w:p w14:paraId="5ECB3F34" w14:textId="77777777" w:rsidR="004D0615" w:rsidRPr="009735FB" w:rsidRDefault="004D0615" w:rsidP="00881659">
      <w:pPr>
        <w:tabs>
          <w:tab w:val="left" w:pos="5685"/>
        </w:tabs>
        <w:rPr>
          <w:rFonts w:ascii="Twinkl Cursive Unlooped" w:hAnsi="Twinkl Cursive Unlooped"/>
        </w:rPr>
      </w:pPr>
    </w:p>
    <w:p w14:paraId="7BCFDC4D" w14:textId="4877328E" w:rsidR="00336B44" w:rsidRDefault="00336B44" w:rsidP="00F03ECC">
      <w:pPr>
        <w:rPr>
          <w:rFonts w:ascii="Twinkl Cursive Unlooped" w:hAnsi="Twinkl Cursive Unlooped"/>
          <w:sz w:val="22"/>
          <w:szCs w:val="22"/>
        </w:rPr>
      </w:pPr>
      <w:r>
        <w:rPr>
          <w:rFonts w:ascii="Twinkl Cursive Unlooped" w:hAnsi="Twinkl Cursive Unlooped"/>
          <w:sz w:val="22"/>
          <w:szCs w:val="22"/>
        </w:rPr>
        <w:br w:type="page"/>
      </w:r>
    </w:p>
    <w:p w14:paraId="276EB09B" w14:textId="77777777" w:rsidR="002405B1" w:rsidRDefault="002405B1" w:rsidP="002405B1">
      <w:pPr>
        <w:jc w:val="center"/>
      </w:pPr>
      <w:r>
        <w:rPr>
          <w:noProof/>
        </w:rPr>
        <w:lastRenderedPageBreak/>
        <w:drawing>
          <wp:inline distT="0" distB="0" distL="0" distR="0" wp14:anchorId="242CEF1C" wp14:editId="1E42CBF6">
            <wp:extent cx="3695700" cy="807916"/>
            <wp:effectExtent l="0" t="0" r="0" b="0"/>
            <wp:docPr id="917829089"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829089" name="Picture 3" descr="A close-up of a logo&#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24622" cy="814239"/>
                    </a:xfrm>
                    <a:prstGeom prst="rect">
                      <a:avLst/>
                    </a:prstGeom>
                    <a:noFill/>
                    <a:ln>
                      <a:noFill/>
                    </a:ln>
                  </pic:spPr>
                </pic:pic>
              </a:graphicData>
            </a:graphic>
          </wp:inline>
        </w:drawing>
      </w:r>
    </w:p>
    <w:p w14:paraId="5C79EE6B" w14:textId="77777777" w:rsidR="002405B1" w:rsidRDefault="002405B1" w:rsidP="002405B1">
      <w:pPr>
        <w:jc w:val="center"/>
        <w:rPr>
          <w:rFonts w:ascii="Twinkl Cursive Unlooped" w:hAnsi="Twinkl Cursive Unlooped"/>
          <w:b/>
          <w:bCs/>
          <w:u w:val="single"/>
        </w:rPr>
      </w:pPr>
      <w:r w:rsidRPr="008307F5">
        <w:rPr>
          <w:rFonts w:ascii="Twinkl Cursive Unlooped" w:hAnsi="Twinkl Cursive Unlooped"/>
          <w:b/>
          <w:bCs/>
          <w:u w:val="single"/>
        </w:rPr>
        <w:t>Creative Enquiry Home Learning</w:t>
      </w:r>
    </w:p>
    <w:p w14:paraId="4CBC5CFB" w14:textId="77777777" w:rsidR="002405B1" w:rsidRDefault="002405B1" w:rsidP="002405B1">
      <w:pPr>
        <w:jc w:val="center"/>
        <w:rPr>
          <w:rFonts w:ascii="Twinkl Cursive Unlooped" w:hAnsi="Twinkl Cursive Unlooped"/>
        </w:rPr>
      </w:pPr>
      <w:r>
        <w:rPr>
          <w:rFonts w:ascii="Twinkl Cursive Unlooped" w:hAnsi="Twinkl Cursive Unlooped"/>
        </w:rPr>
        <w:t>This term, we are learning all about WWII. Here is a selection of creative home learning activities that you might enjoy at home. How many can you complete throughout the term…?</w:t>
      </w:r>
    </w:p>
    <w:tbl>
      <w:tblPr>
        <w:tblStyle w:val="TableGrid"/>
        <w:tblW w:w="15648" w:type="dxa"/>
        <w:tblInd w:w="-147" w:type="dxa"/>
        <w:tblLook w:val="04A0" w:firstRow="1" w:lastRow="0" w:firstColumn="1" w:lastColumn="0" w:noHBand="0" w:noVBand="1"/>
      </w:tblPr>
      <w:tblGrid>
        <w:gridCol w:w="5216"/>
        <w:gridCol w:w="5216"/>
        <w:gridCol w:w="5216"/>
      </w:tblGrid>
      <w:tr w:rsidR="002405B1" w:rsidRPr="00C37BC4" w14:paraId="2768A6C3" w14:textId="77777777" w:rsidTr="000C73B7">
        <w:trPr>
          <w:trHeight w:val="2608"/>
        </w:trPr>
        <w:tc>
          <w:tcPr>
            <w:tcW w:w="5216" w:type="dxa"/>
          </w:tcPr>
          <w:p w14:paraId="7147E86A" w14:textId="77777777" w:rsidR="002405B1" w:rsidRPr="00C37BC4" w:rsidRDefault="002405B1" w:rsidP="000C73B7">
            <w:pPr>
              <w:jc w:val="center"/>
              <w:rPr>
                <w:rFonts w:ascii="Twinkl Cursive Unlooped" w:hAnsi="Twinkl Cursive Unlooped"/>
              </w:rPr>
            </w:pPr>
            <w:r w:rsidRPr="00C37BC4">
              <w:rPr>
                <w:rFonts w:ascii="Twinkl Cursive Unlooped" w:hAnsi="Twinkl Cursive Unlooped"/>
              </w:rPr>
              <w:t>Design a Propaganda poster to persuade people to join the Army.</w:t>
            </w:r>
          </w:p>
          <w:p w14:paraId="6EAC258A" w14:textId="77777777" w:rsidR="002405B1" w:rsidRPr="00C37BC4" w:rsidRDefault="002405B1" w:rsidP="000C73B7">
            <w:pPr>
              <w:jc w:val="center"/>
              <w:rPr>
                <w:rFonts w:ascii="Twinkl Cursive Unlooped" w:hAnsi="Twinkl Cursive Unlooped"/>
              </w:rPr>
            </w:pPr>
            <w:r w:rsidRPr="00C37BC4">
              <w:rPr>
                <w:rFonts w:ascii="Twinkl Cursive Unlooped" w:hAnsi="Twinkl Cursive Unlooped"/>
                <w:noProof/>
              </w:rPr>
              <w:drawing>
                <wp:anchor distT="0" distB="0" distL="114300" distR="114300" simplePos="0" relativeHeight="251658245" behindDoc="1" locked="0" layoutInCell="1" allowOverlap="1" wp14:anchorId="59CA69E7" wp14:editId="25508D20">
                  <wp:simplePos x="0" y="0"/>
                  <wp:positionH relativeFrom="column">
                    <wp:posOffset>1172826</wp:posOffset>
                  </wp:positionH>
                  <wp:positionV relativeFrom="paragraph">
                    <wp:posOffset>114772</wp:posOffset>
                  </wp:positionV>
                  <wp:extent cx="760095" cy="1132205"/>
                  <wp:effectExtent l="0" t="0" r="1905" b="0"/>
                  <wp:wrapTight wrapText="bothSides">
                    <wp:wrapPolygon edited="0">
                      <wp:start x="0" y="0"/>
                      <wp:lineTo x="0" y="21079"/>
                      <wp:lineTo x="21113" y="21079"/>
                      <wp:lineTo x="21113" y="0"/>
                      <wp:lineTo x="0" y="0"/>
                    </wp:wrapPolygon>
                  </wp:wrapTight>
                  <wp:docPr id="2" name="Picture 2" descr="A poster of a person with a mustache pointing a fi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oster of a person with a mustache pointing a finger&#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60095" cy="1132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2902DC" w14:textId="77777777" w:rsidR="002405B1" w:rsidRPr="00C37BC4" w:rsidRDefault="002405B1" w:rsidP="000C73B7">
            <w:pPr>
              <w:jc w:val="center"/>
              <w:rPr>
                <w:rFonts w:ascii="Twinkl Cursive Unlooped" w:hAnsi="Twinkl Cursive Unlooped"/>
              </w:rPr>
            </w:pPr>
          </w:p>
          <w:p w14:paraId="095FA923" w14:textId="77777777" w:rsidR="002405B1" w:rsidRPr="00C37BC4" w:rsidRDefault="002405B1" w:rsidP="000C73B7">
            <w:pPr>
              <w:jc w:val="center"/>
              <w:rPr>
                <w:rFonts w:ascii="Twinkl Cursive Unlooped" w:hAnsi="Twinkl Cursive Unlooped"/>
              </w:rPr>
            </w:pPr>
          </w:p>
          <w:p w14:paraId="35E856D1" w14:textId="77777777" w:rsidR="002405B1" w:rsidRPr="00C37BC4" w:rsidRDefault="002405B1" w:rsidP="000C73B7">
            <w:pPr>
              <w:jc w:val="center"/>
              <w:rPr>
                <w:rFonts w:ascii="Twinkl Cursive Unlooped" w:hAnsi="Twinkl Cursive Unlooped"/>
              </w:rPr>
            </w:pPr>
          </w:p>
          <w:p w14:paraId="2D57651F" w14:textId="77777777" w:rsidR="002405B1" w:rsidRPr="00C37BC4" w:rsidRDefault="002405B1" w:rsidP="000C73B7">
            <w:pPr>
              <w:jc w:val="center"/>
              <w:rPr>
                <w:rFonts w:ascii="Twinkl Cursive Unlooped" w:hAnsi="Twinkl Cursive Unlooped"/>
              </w:rPr>
            </w:pPr>
          </w:p>
          <w:p w14:paraId="0CCF1DE6" w14:textId="77777777" w:rsidR="002405B1" w:rsidRPr="00C37BC4" w:rsidRDefault="002405B1" w:rsidP="000C73B7">
            <w:pPr>
              <w:jc w:val="center"/>
              <w:rPr>
                <w:rFonts w:ascii="Twinkl Cursive Unlooped" w:hAnsi="Twinkl Cursive Unlooped"/>
              </w:rPr>
            </w:pPr>
          </w:p>
          <w:p w14:paraId="00BAA68C" w14:textId="77777777" w:rsidR="002405B1" w:rsidRPr="00C37BC4" w:rsidRDefault="002405B1" w:rsidP="000C73B7">
            <w:pPr>
              <w:rPr>
                <w:rFonts w:ascii="Twinkl Cursive Unlooped" w:hAnsi="Twinkl Cursive Unlooped"/>
              </w:rPr>
            </w:pPr>
          </w:p>
        </w:tc>
        <w:tc>
          <w:tcPr>
            <w:tcW w:w="5216" w:type="dxa"/>
          </w:tcPr>
          <w:p w14:paraId="1393FFDC" w14:textId="77777777" w:rsidR="002405B1" w:rsidRPr="00C37BC4" w:rsidRDefault="002405B1" w:rsidP="000C73B7">
            <w:pPr>
              <w:jc w:val="center"/>
              <w:rPr>
                <w:rFonts w:ascii="Twinkl Cursive Unlooped" w:hAnsi="Twinkl Cursive Unlooped"/>
              </w:rPr>
            </w:pPr>
            <w:r w:rsidRPr="00C37BC4">
              <w:rPr>
                <w:rFonts w:ascii="Twinkl Cursive Unlooped" w:hAnsi="Twinkl Cursive Unlooped"/>
                <w:noProof/>
              </w:rPr>
              <w:drawing>
                <wp:anchor distT="0" distB="0" distL="114300" distR="114300" simplePos="0" relativeHeight="251658246" behindDoc="1" locked="0" layoutInCell="1" allowOverlap="1" wp14:anchorId="4F88F8DE" wp14:editId="6ACBBEFD">
                  <wp:simplePos x="0" y="0"/>
                  <wp:positionH relativeFrom="column">
                    <wp:posOffset>929169</wp:posOffset>
                  </wp:positionH>
                  <wp:positionV relativeFrom="paragraph">
                    <wp:posOffset>468850</wp:posOffset>
                  </wp:positionV>
                  <wp:extent cx="1282700" cy="970280"/>
                  <wp:effectExtent l="0" t="0" r="0" b="1270"/>
                  <wp:wrapTight wrapText="bothSides">
                    <wp:wrapPolygon edited="0">
                      <wp:start x="0" y="0"/>
                      <wp:lineTo x="0" y="21204"/>
                      <wp:lineTo x="21172" y="21204"/>
                      <wp:lineTo x="21172" y="0"/>
                      <wp:lineTo x="0" y="0"/>
                    </wp:wrapPolygon>
                  </wp:wrapTight>
                  <wp:docPr id="3" name="Picture 3" descr="A group of people with boxes on their hea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with boxes on their heads&#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82700" cy="970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37BC4">
              <w:rPr>
                <w:rFonts w:ascii="Twinkl Cursive Unlooped" w:hAnsi="Twinkl Cursive Unlooped"/>
              </w:rPr>
              <w:t>Build a 3D model of an air-raid shelter or Anderson shelter</w:t>
            </w:r>
          </w:p>
        </w:tc>
        <w:tc>
          <w:tcPr>
            <w:tcW w:w="5216" w:type="dxa"/>
          </w:tcPr>
          <w:p w14:paraId="2FCB5AD7" w14:textId="77777777" w:rsidR="002405B1" w:rsidRPr="00C37BC4" w:rsidRDefault="002405B1" w:rsidP="000C73B7">
            <w:pPr>
              <w:jc w:val="center"/>
              <w:rPr>
                <w:rFonts w:ascii="Twinkl Cursive Unlooped" w:hAnsi="Twinkl Cursive Unlooped"/>
              </w:rPr>
            </w:pPr>
            <w:r w:rsidRPr="00C37BC4">
              <w:rPr>
                <w:rFonts w:ascii="Twinkl Cursive Unlooped" w:hAnsi="Twinkl Cursive Unlooped"/>
                <w:noProof/>
              </w:rPr>
              <w:drawing>
                <wp:anchor distT="0" distB="0" distL="114300" distR="114300" simplePos="0" relativeHeight="251658247" behindDoc="0" locked="0" layoutInCell="1" allowOverlap="1" wp14:anchorId="70B73FE2" wp14:editId="256ACE2C">
                  <wp:simplePos x="0" y="0"/>
                  <wp:positionH relativeFrom="column">
                    <wp:posOffset>953135</wp:posOffset>
                  </wp:positionH>
                  <wp:positionV relativeFrom="paragraph">
                    <wp:posOffset>383125</wp:posOffset>
                  </wp:positionV>
                  <wp:extent cx="1257935" cy="1109345"/>
                  <wp:effectExtent l="0" t="0" r="0" b="0"/>
                  <wp:wrapThrough wrapText="bothSides">
                    <wp:wrapPolygon edited="0">
                      <wp:start x="0" y="0"/>
                      <wp:lineTo x="0" y="21143"/>
                      <wp:lineTo x="21262" y="21143"/>
                      <wp:lineTo x="21262" y="0"/>
                      <wp:lineTo x="0" y="0"/>
                    </wp:wrapPolygon>
                  </wp:wrapThrough>
                  <wp:docPr id="4" name="Picture 4" descr="A brown book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rown book with black text&#10;&#10;Description automatically generated"/>
                          <pic:cNvPicPr>
                            <a:picLocks noChangeAspect="1" noChangeArrowheads="1"/>
                          </pic:cNvPicPr>
                        </pic:nvPicPr>
                        <pic:blipFill rotWithShape="1">
                          <a:blip r:embed="rId27">
                            <a:extLst>
                              <a:ext uri="{28A0092B-C50C-407E-A947-70E740481C1C}">
                                <a14:useLocalDpi xmlns:a14="http://schemas.microsoft.com/office/drawing/2010/main" val="0"/>
                              </a:ext>
                            </a:extLst>
                          </a:blip>
                          <a:srcRect t="6213" b="5622"/>
                          <a:stretch/>
                        </pic:blipFill>
                        <pic:spPr bwMode="auto">
                          <a:xfrm>
                            <a:off x="0" y="0"/>
                            <a:ext cx="1257935" cy="1109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37BC4">
              <w:rPr>
                <w:rFonts w:ascii="Twinkl Cursive Unlooped" w:hAnsi="Twinkl Cursive Unlooped"/>
              </w:rPr>
              <w:t>Find a WWII recipe and make it at home.</w:t>
            </w:r>
          </w:p>
        </w:tc>
      </w:tr>
      <w:tr w:rsidR="002405B1" w:rsidRPr="00C37BC4" w14:paraId="79477CED" w14:textId="77777777" w:rsidTr="000C73B7">
        <w:trPr>
          <w:trHeight w:val="2608"/>
        </w:trPr>
        <w:tc>
          <w:tcPr>
            <w:tcW w:w="5216" w:type="dxa"/>
          </w:tcPr>
          <w:p w14:paraId="5500D4D3" w14:textId="77777777" w:rsidR="000E7A8B" w:rsidRDefault="002405B1" w:rsidP="000C73B7">
            <w:pPr>
              <w:jc w:val="center"/>
              <w:rPr>
                <w:rFonts w:ascii="Twinkl Cursive Unlooped" w:hAnsi="Twinkl Cursive Unlooped"/>
              </w:rPr>
            </w:pPr>
            <w:r w:rsidRPr="00C37BC4">
              <w:rPr>
                <w:rFonts w:ascii="Twinkl Cursive Unlooped" w:hAnsi="Twinkl Cursive Unlooped"/>
                <w:noProof/>
              </w:rPr>
              <w:drawing>
                <wp:anchor distT="0" distB="0" distL="114300" distR="114300" simplePos="0" relativeHeight="251658248" behindDoc="1" locked="0" layoutInCell="1" allowOverlap="1" wp14:anchorId="3B1797D7" wp14:editId="0D7434F2">
                  <wp:simplePos x="0" y="0"/>
                  <wp:positionH relativeFrom="column">
                    <wp:posOffset>637685</wp:posOffset>
                  </wp:positionH>
                  <wp:positionV relativeFrom="paragraph">
                    <wp:posOffset>527288</wp:posOffset>
                  </wp:positionV>
                  <wp:extent cx="1989455" cy="996950"/>
                  <wp:effectExtent l="0" t="0" r="0" b="0"/>
                  <wp:wrapThrough wrapText="bothSides">
                    <wp:wrapPolygon edited="0">
                      <wp:start x="0" y="0"/>
                      <wp:lineTo x="0" y="21050"/>
                      <wp:lineTo x="21304" y="21050"/>
                      <wp:lineTo x="21304" y="0"/>
                      <wp:lineTo x="0" y="0"/>
                    </wp:wrapPolygon>
                  </wp:wrapThrough>
                  <wp:docPr id="6" name="Picture 6" descr="A plane with a propell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lane with a propeller&#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89455" cy="996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37BC4">
              <w:rPr>
                <w:rFonts w:ascii="Twinkl Cursive Unlooped" w:hAnsi="Twinkl Cursive Unlooped"/>
              </w:rPr>
              <w:t xml:space="preserve">Draw and label an airplane from WWII </w:t>
            </w:r>
          </w:p>
          <w:p w14:paraId="74D24EF5" w14:textId="7AC79089" w:rsidR="002405B1" w:rsidRPr="00C37BC4" w:rsidRDefault="002405B1" w:rsidP="000C73B7">
            <w:pPr>
              <w:jc w:val="center"/>
              <w:rPr>
                <w:rFonts w:ascii="Twinkl Cursive Unlooped" w:hAnsi="Twinkl Cursive Unlooped"/>
              </w:rPr>
            </w:pPr>
            <w:r w:rsidRPr="00C37BC4">
              <w:rPr>
                <w:rFonts w:ascii="Twinkl Cursive Unlooped" w:hAnsi="Twinkl Cursive Unlooped"/>
              </w:rPr>
              <w:t>(e.g. British Spitfire)</w:t>
            </w:r>
          </w:p>
        </w:tc>
        <w:tc>
          <w:tcPr>
            <w:tcW w:w="5216" w:type="dxa"/>
          </w:tcPr>
          <w:p w14:paraId="432BF378" w14:textId="77777777" w:rsidR="002405B1" w:rsidRPr="00C37BC4" w:rsidRDefault="002405B1" w:rsidP="000C73B7">
            <w:pPr>
              <w:jc w:val="center"/>
              <w:rPr>
                <w:rFonts w:ascii="Twinkl Cursive Unlooped" w:hAnsi="Twinkl Cursive Unlooped"/>
              </w:rPr>
            </w:pPr>
            <w:r w:rsidRPr="00C37BC4">
              <w:rPr>
                <w:rFonts w:ascii="Twinkl Cursive Unlooped" w:hAnsi="Twinkl Cursive Unlooped"/>
              </w:rPr>
              <w:t>Research and make a PowerPoint about Winston Churchill.</w:t>
            </w:r>
          </w:p>
          <w:p w14:paraId="08281864" w14:textId="77777777" w:rsidR="002405B1" w:rsidRPr="00C37BC4" w:rsidRDefault="002405B1" w:rsidP="000C73B7">
            <w:pPr>
              <w:jc w:val="center"/>
              <w:rPr>
                <w:rFonts w:ascii="Twinkl Cursive Unlooped" w:hAnsi="Twinkl Cursive Unlooped"/>
              </w:rPr>
            </w:pPr>
            <w:r w:rsidRPr="00C37BC4">
              <w:rPr>
                <w:rFonts w:ascii="Twinkl Cursive Unlooped" w:hAnsi="Twinkl Cursive Unlooped"/>
                <w:noProof/>
              </w:rPr>
              <w:drawing>
                <wp:anchor distT="0" distB="0" distL="114300" distR="114300" simplePos="0" relativeHeight="251658249" behindDoc="0" locked="0" layoutInCell="1" allowOverlap="1" wp14:anchorId="24F9E75F" wp14:editId="0E1DB90B">
                  <wp:simplePos x="0" y="0"/>
                  <wp:positionH relativeFrom="column">
                    <wp:posOffset>1142836</wp:posOffset>
                  </wp:positionH>
                  <wp:positionV relativeFrom="paragraph">
                    <wp:posOffset>200899</wp:posOffset>
                  </wp:positionV>
                  <wp:extent cx="806732" cy="1024890"/>
                  <wp:effectExtent l="0" t="0" r="0" b="3810"/>
                  <wp:wrapNone/>
                  <wp:docPr id="7" name="Picture 7" descr="A person in a suit holding a 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in a suit holding a stick&#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06732" cy="10248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216" w:type="dxa"/>
          </w:tcPr>
          <w:p w14:paraId="053C66FC" w14:textId="77777777" w:rsidR="002405B1" w:rsidRPr="00C37BC4" w:rsidRDefault="002405B1" w:rsidP="000C73B7">
            <w:pPr>
              <w:jc w:val="center"/>
              <w:rPr>
                <w:rFonts w:ascii="Twinkl Cursive Unlooped" w:hAnsi="Twinkl Cursive Unlooped"/>
              </w:rPr>
            </w:pPr>
            <w:r w:rsidRPr="00C37BC4">
              <w:rPr>
                <w:rFonts w:ascii="Twinkl Cursive Unlooped" w:hAnsi="Twinkl Cursive Unlooped"/>
                <w:noProof/>
              </w:rPr>
              <w:drawing>
                <wp:anchor distT="0" distB="0" distL="114300" distR="114300" simplePos="0" relativeHeight="251658250" behindDoc="0" locked="0" layoutInCell="1" allowOverlap="1" wp14:anchorId="5719AC58" wp14:editId="1AF570C1">
                  <wp:simplePos x="0" y="0"/>
                  <wp:positionH relativeFrom="column">
                    <wp:posOffset>839470</wp:posOffset>
                  </wp:positionH>
                  <wp:positionV relativeFrom="paragraph">
                    <wp:posOffset>593090</wp:posOffset>
                  </wp:positionV>
                  <wp:extent cx="1440815" cy="959485"/>
                  <wp:effectExtent l="0" t="0" r="6985" b="0"/>
                  <wp:wrapThrough wrapText="bothSides">
                    <wp:wrapPolygon edited="0">
                      <wp:start x="0" y="0"/>
                      <wp:lineTo x="0" y="21014"/>
                      <wp:lineTo x="21419" y="21014"/>
                      <wp:lineTo x="21419" y="0"/>
                      <wp:lineTo x="0" y="0"/>
                    </wp:wrapPolygon>
                  </wp:wrapThrough>
                  <wp:docPr id="8" name="Picture 8" descr="A group of objects in a suit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objects in a suitcase&#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40815" cy="959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37BC4">
              <w:rPr>
                <w:rFonts w:ascii="Twinkl Cursive Unlooped" w:hAnsi="Twinkl Cursive Unlooped"/>
              </w:rPr>
              <w:t xml:space="preserve">Draw and explain what six </w:t>
            </w:r>
            <w:proofErr w:type="gramStart"/>
            <w:r w:rsidRPr="00C37BC4">
              <w:rPr>
                <w:rFonts w:ascii="Twinkl Cursive Unlooped" w:hAnsi="Twinkl Cursive Unlooped"/>
              </w:rPr>
              <w:t>things that</w:t>
            </w:r>
            <w:proofErr w:type="gramEnd"/>
            <w:r w:rsidRPr="00C37BC4">
              <w:rPr>
                <w:rFonts w:ascii="Twinkl Cursive Unlooped" w:hAnsi="Twinkl Cursive Unlooped"/>
              </w:rPr>
              <w:t xml:space="preserve"> you would want to take with you if you were evacuated.</w:t>
            </w:r>
          </w:p>
        </w:tc>
      </w:tr>
      <w:tr w:rsidR="002405B1" w:rsidRPr="00C37BC4" w14:paraId="3E0A8304" w14:textId="77777777" w:rsidTr="000C73B7">
        <w:trPr>
          <w:trHeight w:val="2608"/>
        </w:trPr>
        <w:tc>
          <w:tcPr>
            <w:tcW w:w="5216" w:type="dxa"/>
          </w:tcPr>
          <w:p w14:paraId="469096D2" w14:textId="77777777" w:rsidR="002405B1" w:rsidRPr="00FF2E4F" w:rsidRDefault="002405B1" w:rsidP="000C73B7">
            <w:pPr>
              <w:jc w:val="center"/>
              <w:rPr>
                <w:rFonts w:ascii="Twinkl Cursive Unlooped" w:hAnsi="Twinkl Cursive Unlooped"/>
              </w:rPr>
            </w:pPr>
            <w:r w:rsidRPr="00FF2E4F">
              <w:rPr>
                <w:rFonts w:ascii="Twinkl Cursive Unlooped" w:hAnsi="Twinkl Cursive Unlooped"/>
              </w:rPr>
              <w:t xml:space="preserve">Read and review a war-based book. </w:t>
            </w:r>
            <w:proofErr w:type="spellStart"/>
            <w:r w:rsidRPr="00FF2E4F">
              <w:rPr>
                <w:rFonts w:ascii="Twinkl Cursive Unlooped" w:hAnsi="Twinkl Cursive Unlooped"/>
              </w:rPr>
              <w:t>Eg.</w:t>
            </w:r>
            <w:proofErr w:type="spellEnd"/>
            <w:r w:rsidRPr="00FF2E4F">
              <w:rPr>
                <w:rFonts w:ascii="Twinkl Cursive Unlooped" w:hAnsi="Twinkl Cursive Unlooped"/>
              </w:rPr>
              <w:t xml:space="preserve"> Goodnight </w:t>
            </w:r>
            <w:proofErr w:type="spellStart"/>
            <w:r w:rsidRPr="00FF2E4F">
              <w:rPr>
                <w:rFonts w:ascii="Twinkl Cursive Unlooped" w:hAnsi="Twinkl Cursive Unlooped"/>
              </w:rPr>
              <w:t>Mr</w:t>
            </w:r>
            <w:proofErr w:type="spellEnd"/>
            <w:r w:rsidRPr="00FF2E4F">
              <w:rPr>
                <w:rFonts w:ascii="Twinkl Cursive Unlooped" w:hAnsi="Twinkl Cursive Unlooped"/>
              </w:rPr>
              <w:t xml:space="preserve"> Tom, Once, </w:t>
            </w:r>
            <w:r>
              <w:rPr>
                <w:rFonts w:ascii="Twinkl Cursive Unlooped" w:hAnsi="Twinkl Cursive Unlooped"/>
              </w:rPr>
              <w:t xml:space="preserve">The Lion and the Unicorn </w:t>
            </w:r>
            <w:r w:rsidRPr="00FF2E4F">
              <w:rPr>
                <w:rFonts w:ascii="Twinkl Cursive Unlooped" w:hAnsi="Twinkl Cursive Unlooped"/>
              </w:rPr>
              <w:t xml:space="preserve">War </w:t>
            </w:r>
            <w:r>
              <w:rPr>
                <w:rFonts w:ascii="Twinkl Cursive Unlooped" w:hAnsi="Twinkl Cursive Unlooped"/>
              </w:rPr>
              <w:t>H</w:t>
            </w:r>
            <w:r w:rsidRPr="00FF2E4F">
              <w:rPr>
                <w:rFonts w:ascii="Twinkl Cursive Unlooped" w:hAnsi="Twinkl Cursive Unlooped"/>
              </w:rPr>
              <w:t>orse. (We have all of these in the school library!)</w:t>
            </w:r>
          </w:p>
          <w:p w14:paraId="33F6C08B" w14:textId="77777777" w:rsidR="002405B1" w:rsidRPr="00C37BC4" w:rsidRDefault="002405B1" w:rsidP="000C73B7">
            <w:pPr>
              <w:jc w:val="center"/>
              <w:rPr>
                <w:rFonts w:ascii="Twinkl Cursive Unlooped" w:hAnsi="Twinkl Cursive Unlooped"/>
                <w:sz w:val="21"/>
                <w:szCs w:val="21"/>
              </w:rPr>
            </w:pPr>
            <w:r w:rsidRPr="00C37BC4">
              <w:rPr>
                <w:rFonts w:ascii="Twinkl Cursive Unlooped" w:hAnsi="Twinkl Cursive Unlooped"/>
                <w:noProof/>
                <w:sz w:val="21"/>
                <w:szCs w:val="21"/>
              </w:rPr>
              <w:drawing>
                <wp:anchor distT="0" distB="0" distL="114300" distR="114300" simplePos="0" relativeHeight="251658251" behindDoc="1" locked="0" layoutInCell="1" allowOverlap="1" wp14:anchorId="7E4BAEA6" wp14:editId="649047C2">
                  <wp:simplePos x="0" y="0"/>
                  <wp:positionH relativeFrom="column">
                    <wp:posOffset>1190625</wp:posOffset>
                  </wp:positionH>
                  <wp:positionV relativeFrom="paragraph">
                    <wp:posOffset>93182</wp:posOffset>
                  </wp:positionV>
                  <wp:extent cx="649605" cy="995680"/>
                  <wp:effectExtent l="0" t="0" r="0" b="0"/>
                  <wp:wrapTight wrapText="bothSides">
                    <wp:wrapPolygon edited="0">
                      <wp:start x="0" y="0"/>
                      <wp:lineTo x="0" y="21077"/>
                      <wp:lineTo x="20903" y="21077"/>
                      <wp:lineTo x="20903" y="0"/>
                      <wp:lineTo x="0" y="0"/>
                    </wp:wrapPolygon>
                  </wp:wrapTight>
                  <wp:docPr id="9" name="Picture 9" descr="A book cover with airplanes flying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ook cover with airplanes flying in the sky&#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9605" cy="9956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216" w:type="dxa"/>
          </w:tcPr>
          <w:p w14:paraId="1C456E90" w14:textId="77777777" w:rsidR="002405B1" w:rsidRPr="00C37BC4" w:rsidRDefault="002405B1" w:rsidP="000C73B7">
            <w:pPr>
              <w:jc w:val="center"/>
              <w:rPr>
                <w:rFonts w:ascii="Twinkl Cursive Unlooped" w:hAnsi="Twinkl Cursive Unlooped"/>
              </w:rPr>
            </w:pPr>
            <w:r w:rsidRPr="00C37BC4">
              <w:rPr>
                <w:rFonts w:ascii="Twinkl Cursive Unlooped" w:hAnsi="Twinkl Cursive Unlooped"/>
              </w:rPr>
              <w:t xml:space="preserve">Create your own piece of Art about </w:t>
            </w:r>
            <w:r>
              <w:rPr>
                <w:rFonts w:ascii="Twinkl Cursive Unlooped" w:hAnsi="Twinkl Cursive Unlooped"/>
              </w:rPr>
              <w:t>T</w:t>
            </w:r>
            <w:r w:rsidRPr="00C37BC4">
              <w:rPr>
                <w:rFonts w:ascii="Twinkl Cursive Unlooped" w:hAnsi="Twinkl Cursive Unlooped"/>
              </w:rPr>
              <w:t>he Blitz.</w:t>
            </w:r>
          </w:p>
          <w:p w14:paraId="2EAF4A87" w14:textId="77777777" w:rsidR="002405B1" w:rsidRPr="00C37BC4" w:rsidRDefault="002405B1" w:rsidP="000C73B7">
            <w:pPr>
              <w:jc w:val="center"/>
              <w:rPr>
                <w:rFonts w:ascii="Twinkl Cursive Unlooped" w:hAnsi="Twinkl Cursive Unlooped"/>
              </w:rPr>
            </w:pPr>
          </w:p>
          <w:p w14:paraId="15CAEA12" w14:textId="77777777" w:rsidR="002405B1" w:rsidRPr="00C37BC4" w:rsidRDefault="002405B1" w:rsidP="000C73B7">
            <w:pPr>
              <w:jc w:val="center"/>
              <w:rPr>
                <w:rFonts w:ascii="Twinkl Cursive Unlooped" w:hAnsi="Twinkl Cursive Unlooped"/>
              </w:rPr>
            </w:pPr>
            <w:r w:rsidRPr="00C37BC4">
              <w:rPr>
                <w:noProof/>
              </w:rPr>
              <w:drawing>
                <wp:anchor distT="0" distB="0" distL="114300" distR="114300" simplePos="0" relativeHeight="251658252" behindDoc="1" locked="0" layoutInCell="1" allowOverlap="1" wp14:anchorId="7240A82E" wp14:editId="3580E2A6">
                  <wp:simplePos x="0" y="0"/>
                  <wp:positionH relativeFrom="column">
                    <wp:posOffset>856615</wp:posOffset>
                  </wp:positionH>
                  <wp:positionV relativeFrom="paragraph">
                    <wp:posOffset>224029</wp:posOffset>
                  </wp:positionV>
                  <wp:extent cx="1376045" cy="951230"/>
                  <wp:effectExtent l="0" t="0" r="0" b="1270"/>
                  <wp:wrapTight wrapText="bothSides">
                    <wp:wrapPolygon edited="0">
                      <wp:start x="0" y="0"/>
                      <wp:lineTo x="0" y="21196"/>
                      <wp:lineTo x="21231" y="21196"/>
                      <wp:lineTo x="21231" y="0"/>
                      <wp:lineTo x="0" y="0"/>
                    </wp:wrapPolygon>
                  </wp:wrapTight>
                  <wp:docPr id="734800153" name="Picture 734800153" descr="Our Week by Ame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ur Week by Ameli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76045" cy="9512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216" w:type="dxa"/>
          </w:tcPr>
          <w:p w14:paraId="248283E4" w14:textId="77777777" w:rsidR="002405B1" w:rsidRPr="00C37BC4" w:rsidRDefault="002405B1" w:rsidP="000C73B7">
            <w:pPr>
              <w:jc w:val="center"/>
              <w:rPr>
                <w:rFonts w:ascii="Twinkl Cursive Unlooped" w:hAnsi="Twinkl Cursive Unlooped"/>
              </w:rPr>
            </w:pPr>
            <w:r w:rsidRPr="00C37BC4">
              <w:rPr>
                <w:rFonts w:ascii="Twinkl Cursive Unlooped" w:hAnsi="Twinkl Cursive Unlooped"/>
                <w:noProof/>
              </w:rPr>
              <w:drawing>
                <wp:anchor distT="0" distB="0" distL="114300" distR="114300" simplePos="0" relativeHeight="251658253" behindDoc="0" locked="0" layoutInCell="1" allowOverlap="1" wp14:anchorId="2C83D08C" wp14:editId="0AB4D5FA">
                  <wp:simplePos x="0" y="0"/>
                  <wp:positionH relativeFrom="column">
                    <wp:posOffset>1039784</wp:posOffset>
                  </wp:positionH>
                  <wp:positionV relativeFrom="paragraph">
                    <wp:posOffset>469649</wp:posOffset>
                  </wp:positionV>
                  <wp:extent cx="1003300" cy="1003300"/>
                  <wp:effectExtent l="0" t="0" r="6350" b="6350"/>
                  <wp:wrapThrough wrapText="bothSides">
                    <wp:wrapPolygon edited="0">
                      <wp:start x="0" y="0"/>
                      <wp:lineTo x="0" y="21327"/>
                      <wp:lineTo x="21327" y="21327"/>
                      <wp:lineTo x="21327" y="0"/>
                      <wp:lineTo x="0" y="0"/>
                    </wp:wrapPolygon>
                  </wp:wrapThrough>
                  <wp:docPr id="11" name="Picture 11" descr="A pencil writing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ncil writing on a piece of paper&#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03300" cy="1003300"/>
                          </a:xfrm>
                          <a:prstGeom prst="rect">
                            <a:avLst/>
                          </a:prstGeom>
                          <a:noFill/>
                          <a:ln>
                            <a:noFill/>
                          </a:ln>
                        </pic:spPr>
                      </pic:pic>
                    </a:graphicData>
                  </a:graphic>
                </wp:anchor>
              </w:drawing>
            </w:r>
            <w:r w:rsidRPr="00C37BC4">
              <w:rPr>
                <w:rFonts w:ascii="Twinkl Cursive Unlooped" w:hAnsi="Twinkl Cursive Unlooped"/>
              </w:rPr>
              <w:t>Write a war-based story or poem.</w:t>
            </w:r>
          </w:p>
        </w:tc>
      </w:tr>
    </w:tbl>
    <w:p w14:paraId="1FDB517F" w14:textId="77777777" w:rsidR="00F4169C" w:rsidRPr="00F4169C" w:rsidRDefault="00F4169C" w:rsidP="001039B9">
      <w:pPr>
        <w:rPr>
          <w:rFonts w:ascii="Twinkl Cursive Unlooped" w:hAnsi="Twinkl Cursive Unlooped"/>
          <w:sz w:val="22"/>
          <w:szCs w:val="22"/>
        </w:rPr>
      </w:pPr>
    </w:p>
    <w:sectPr w:rsidR="00F4169C" w:rsidRPr="00F4169C" w:rsidSect="009A1F4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71EEB"/>
    <w:multiLevelType w:val="multilevel"/>
    <w:tmpl w:val="A6D8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17605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659"/>
    <w:rsid w:val="000269DE"/>
    <w:rsid w:val="00074389"/>
    <w:rsid w:val="000804F1"/>
    <w:rsid w:val="00096BCC"/>
    <w:rsid w:val="000C73B7"/>
    <w:rsid w:val="000E7A8B"/>
    <w:rsid w:val="000F7063"/>
    <w:rsid w:val="001039B9"/>
    <w:rsid w:val="001879F6"/>
    <w:rsid w:val="001D75F9"/>
    <w:rsid w:val="0022756E"/>
    <w:rsid w:val="00235272"/>
    <w:rsid w:val="002405B1"/>
    <w:rsid w:val="002757AB"/>
    <w:rsid w:val="002814B4"/>
    <w:rsid w:val="00286AD5"/>
    <w:rsid w:val="002F7A49"/>
    <w:rsid w:val="0030370B"/>
    <w:rsid w:val="00336B44"/>
    <w:rsid w:val="00352AE8"/>
    <w:rsid w:val="003A0370"/>
    <w:rsid w:val="003A7F22"/>
    <w:rsid w:val="003E4DB3"/>
    <w:rsid w:val="00431D2A"/>
    <w:rsid w:val="00433F48"/>
    <w:rsid w:val="00442A14"/>
    <w:rsid w:val="004515E0"/>
    <w:rsid w:val="00483A35"/>
    <w:rsid w:val="004877A6"/>
    <w:rsid w:val="0049748C"/>
    <w:rsid w:val="004A2B8B"/>
    <w:rsid w:val="004B2809"/>
    <w:rsid w:val="004D0615"/>
    <w:rsid w:val="00526148"/>
    <w:rsid w:val="00536206"/>
    <w:rsid w:val="00541A37"/>
    <w:rsid w:val="005506F3"/>
    <w:rsid w:val="00554A77"/>
    <w:rsid w:val="00567F5D"/>
    <w:rsid w:val="005B37AE"/>
    <w:rsid w:val="006179DD"/>
    <w:rsid w:val="006273CC"/>
    <w:rsid w:val="006C2893"/>
    <w:rsid w:val="006D2155"/>
    <w:rsid w:val="00703671"/>
    <w:rsid w:val="00727754"/>
    <w:rsid w:val="00861157"/>
    <w:rsid w:val="00861E55"/>
    <w:rsid w:val="00881659"/>
    <w:rsid w:val="0089062D"/>
    <w:rsid w:val="008F7D79"/>
    <w:rsid w:val="00910B21"/>
    <w:rsid w:val="00934130"/>
    <w:rsid w:val="009735FB"/>
    <w:rsid w:val="0099055F"/>
    <w:rsid w:val="00993192"/>
    <w:rsid w:val="009A058A"/>
    <w:rsid w:val="009A19BA"/>
    <w:rsid w:val="009A1F4A"/>
    <w:rsid w:val="00A36A5D"/>
    <w:rsid w:val="00A77FE2"/>
    <w:rsid w:val="00AC2948"/>
    <w:rsid w:val="00BF35B2"/>
    <w:rsid w:val="00C2013C"/>
    <w:rsid w:val="00C20409"/>
    <w:rsid w:val="00CE28B6"/>
    <w:rsid w:val="00D430E6"/>
    <w:rsid w:val="00D8018A"/>
    <w:rsid w:val="00D83696"/>
    <w:rsid w:val="00D933C3"/>
    <w:rsid w:val="00E32B8B"/>
    <w:rsid w:val="00E53316"/>
    <w:rsid w:val="00E62A09"/>
    <w:rsid w:val="00EA4A92"/>
    <w:rsid w:val="00ED5320"/>
    <w:rsid w:val="00F03ECC"/>
    <w:rsid w:val="00F4169C"/>
    <w:rsid w:val="00FA2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517AA"/>
  <w15:chartTrackingRefBased/>
  <w15:docId w15:val="{D020F3E8-B377-4F1B-A714-C4D7E9E1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659"/>
    <w:pPr>
      <w:spacing w:after="0" w:line="240" w:lineRule="auto"/>
    </w:pPr>
    <w:rPr>
      <w:rFonts w:ascii="Arial" w:eastAsia="Times New Roman" w:hAnsi="Arial"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81659"/>
    <w:rPr>
      <w:color w:val="0000FF"/>
      <w:u w:val="single"/>
    </w:rPr>
  </w:style>
  <w:style w:type="paragraph" w:styleId="ListParagraph">
    <w:name w:val="List Paragraph"/>
    <w:basedOn w:val="Normal"/>
    <w:uiPriority w:val="34"/>
    <w:qFormat/>
    <w:rsid w:val="00881659"/>
    <w:pPr>
      <w:ind w:left="720"/>
      <w:contextualSpacing/>
    </w:pPr>
  </w:style>
  <w:style w:type="character" w:styleId="UnresolvedMention">
    <w:name w:val="Unresolved Mention"/>
    <w:basedOn w:val="DefaultParagraphFont"/>
    <w:uiPriority w:val="99"/>
    <w:semiHidden/>
    <w:unhideWhenUsed/>
    <w:rsid w:val="00F4169C"/>
    <w:rPr>
      <w:color w:val="605E5C"/>
      <w:shd w:val="clear" w:color="auto" w:fill="E1DFDD"/>
    </w:rPr>
  </w:style>
  <w:style w:type="table" w:styleId="TableGrid">
    <w:name w:val="Table Grid"/>
    <w:basedOn w:val="TableNormal"/>
    <w:uiPriority w:val="39"/>
    <w:rsid w:val="000F7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porchester.net" TargetMode="External"/><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office@porchester.net"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13.jpeg"/><Relationship Id="rId32" Type="http://schemas.openxmlformats.org/officeDocument/2006/relationships/image" Target="media/image21.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jpeg"/><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porchester.notts.sch.uk/" TargetMode="External"/><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29d7e1d-f273-4458-81e5-b4961c919c43">
      <Terms xmlns="http://schemas.microsoft.com/office/infopath/2007/PartnerControls"/>
    </lcf76f155ced4ddcb4097134ff3c332f>
    <TaxCatchAll xmlns="224c7cf4-3a6d-4f6f-84a1-26000eecd37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39B188021558E428B9692A5BB28FD89" ma:contentTypeVersion="16" ma:contentTypeDescription="Create a new document." ma:contentTypeScope="" ma:versionID="58cbd4de82ecd860c157b3ffa97031ae">
  <xsd:schema xmlns:xsd="http://www.w3.org/2001/XMLSchema" xmlns:xs="http://www.w3.org/2001/XMLSchema" xmlns:p="http://schemas.microsoft.com/office/2006/metadata/properties" xmlns:ns2="a29d7e1d-f273-4458-81e5-b4961c919c43" xmlns:ns3="224c7cf4-3a6d-4f6f-84a1-26000eecd371" targetNamespace="http://schemas.microsoft.com/office/2006/metadata/properties" ma:root="true" ma:fieldsID="3226e5f67f61f57ddce8f08d4bb0c21f" ns2:_="" ns3:_="">
    <xsd:import namespace="a29d7e1d-f273-4458-81e5-b4961c919c43"/>
    <xsd:import namespace="224c7cf4-3a6d-4f6f-84a1-26000eecd3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9d7e1d-f273-4458-81e5-b4961c919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4c7cf4-3a6d-4f6f-84a1-26000eecd3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d57fb37-8b28-4f0f-b662-b16589395c05}" ma:internalName="TaxCatchAll" ma:showField="CatchAllData" ma:web="224c7cf4-3a6d-4f6f-84a1-26000eecd37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226B0A-C99B-4E6C-AC0C-D7FD5C1A56ED}">
  <ds:schemaRefs>
    <ds:schemaRef ds:uri="http://schemas.openxmlformats.org/officeDocument/2006/bibliography"/>
  </ds:schemaRefs>
</ds:datastoreItem>
</file>

<file path=customXml/itemProps2.xml><?xml version="1.0" encoding="utf-8"?>
<ds:datastoreItem xmlns:ds="http://schemas.openxmlformats.org/officeDocument/2006/customXml" ds:itemID="{685E7DC0-3325-4656-BFA7-ED4A09F191BC}">
  <ds:schemaRefs>
    <ds:schemaRef ds:uri="http://schemas.microsoft.com/office/2006/metadata/properties"/>
    <ds:schemaRef ds:uri="http://schemas.microsoft.com/office/infopath/2007/PartnerControls"/>
    <ds:schemaRef ds:uri="a29d7e1d-f273-4458-81e5-b4961c919c43"/>
    <ds:schemaRef ds:uri="224c7cf4-3a6d-4f6f-84a1-26000eecd371"/>
  </ds:schemaRefs>
</ds:datastoreItem>
</file>

<file path=customXml/itemProps3.xml><?xml version="1.0" encoding="utf-8"?>
<ds:datastoreItem xmlns:ds="http://schemas.openxmlformats.org/officeDocument/2006/customXml" ds:itemID="{D97FDB8C-C463-4D18-B888-77017CB91EB6}">
  <ds:schemaRefs>
    <ds:schemaRef ds:uri="http://schemas.microsoft.com/sharepoint/v3/contenttype/forms"/>
  </ds:schemaRefs>
</ds:datastoreItem>
</file>

<file path=customXml/itemProps4.xml><?xml version="1.0" encoding="utf-8"?>
<ds:datastoreItem xmlns:ds="http://schemas.openxmlformats.org/officeDocument/2006/customXml" ds:itemID="{8342EE28-ABB6-4603-B657-35EF1E0DE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9d7e1d-f273-4458-81e5-b4961c919c43"/>
    <ds:schemaRef ds:uri="224c7cf4-3a6d-4f6f-84a1-26000eecd3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819</Words>
  <Characters>4673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Flaherty</dc:creator>
  <cp:keywords/>
  <dc:description/>
  <cp:lastModifiedBy>Natasha Green</cp:lastModifiedBy>
  <cp:revision>26</cp:revision>
  <dcterms:created xsi:type="dcterms:W3CDTF">2024-07-18T16:23:00Z</dcterms:created>
  <dcterms:modified xsi:type="dcterms:W3CDTF">2026-09-01T16:37:00Z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0x010100639B188021558E428B9692A5BB28FD89</vt:lpwstr>
  </property>
  <property fmtid="{D5CDD505-2E9C-101B-9397-08002B2CF9AE}" pid="3" name="MediaServiceImageTags">
    <vt:lpwstr/>
  </property>
</Properties>
</file>